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638" w:rsidRPr="003B19AA" w:rsidRDefault="00782FCA" w:rsidP="00F75028">
      <w:pPr>
        <w:spacing w:after="55"/>
        <w:jc w:val="center"/>
        <w:rPr>
          <w:rFonts w:asciiTheme="minorHAnsi" w:hAnsiTheme="minorHAnsi"/>
          <w:b/>
          <w:color w:val="1F497D" w:themeColor="text2"/>
          <w:lang w:val="en-GB"/>
        </w:rPr>
      </w:pPr>
      <w:r w:rsidRPr="003B19AA">
        <w:rPr>
          <w:rFonts w:asciiTheme="minorHAnsi" w:hAnsiTheme="minorHAnsi"/>
          <w:b/>
          <w:noProof/>
          <w:color w:val="1F497D" w:themeColor="text2"/>
          <w:lang w:val="en-GB" w:eastAsia="en-GB"/>
        </w:rPr>
        <w:drawing>
          <wp:anchor distT="0" distB="0" distL="114300" distR="114300" simplePos="0" relativeHeight="251658240" behindDoc="0" locked="0" layoutInCell="1" allowOverlap="1">
            <wp:simplePos x="0" y="0"/>
            <wp:positionH relativeFrom="column">
              <wp:posOffset>-135697</wp:posOffset>
            </wp:positionH>
            <wp:positionV relativeFrom="paragraph">
              <wp:posOffset>221</wp:posOffset>
            </wp:positionV>
            <wp:extent cx="954157" cy="456385"/>
            <wp:effectExtent l="0" t="0" r="0" b="127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84_logo_3000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54157" cy="456385"/>
                    </a:xfrm>
                    <a:prstGeom prst="rect">
                      <a:avLst/>
                    </a:prstGeom>
                  </pic:spPr>
                </pic:pic>
              </a:graphicData>
            </a:graphic>
          </wp:anchor>
        </w:drawing>
      </w:r>
    </w:p>
    <w:p w:rsidR="00202638" w:rsidRPr="003B19AA" w:rsidRDefault="00202638" w:rsidP="00F75028">
      <w:pPr>
        <w:spacing w:after="55"/>
        <w:jc w:val="center"/>
        <w:rPr>
          <w:rFonts w:asciiTheme="minorHAnsi" w:hAnsiTheme="minorHAnsi"/>
          <w:b/>
          <w:color w:val="1F497D" w:themeColor="text2"/>
          <w:lang w:val="en-GB"/>
        </w:rPr>
      </w:pPr>
    </w:p>
    <w:p w:rsidR="00202638" w:rsidRPr="003B19AA" w:rsidRDefault="00202638" w:rsidP="00F75028">
      <w:pPr>
        <w:spacing w:after="55"/>
        <w:jc w:val="center"/>
        <w:rPr>
          <w:rFonts w:asciiTheme="minorHAnsi" w:hAnsiTheme="minorHAnsi"/>
          <w:b/>
          <w:color w:val="1F497D" w:themeColor="text2"/>
          <w:lang w:val="en-GB"/>
        </w:rPr>
      </w:pPr>
    </w:p>
    <w:p w:rsidR="00202638" w:rsidRPr="003B19AA" w:rsidRDefault="00202638" w:rsidP="00F75028">
      <w:pPr>
        <w:spacing w:after="55"/>
        <w:jc w:val="center"/>
        <w:rPr>
          <w:rFonts w:asciiTheme="minorHAnsi" w:hAnsiTheme="minorHAnsi"/>
          <w:b/>
          <w:color w:val="1F497D" w:themeColor="text2"/>
          <w:lang w:val="en-GB"/>
        </w:rPr>
      </w:pPr>
    </w:p>
    <w:p w:rsidR="00227D8E" w:rsidRPr="003B19AA" w:rsidRDefault="00227D8E" w:rsidP="00F75028">
      <w:pPr>
        <w:spacing w:after="55"/>
        <w:jc w:val="center"/>
        <w:rPr>
          <w:rFonts w:asciiTheme="minorHAnsi" w:hAnsiTheme="minorHAnsi"/>
          <w:b/>
          <w:color w:val="1F497D" w:themeColor="text2"/>
          <w:lang w:val="en-GB"/>
        </w:rPr>
      </w:pPr>
    </w:p>
    <w:p w:rsidR="00227D8E" w:rsidRPr="003B19AA" w:rsidRDefault="00D1190D" w:rsidP="00F75028">
      <w:pPr>
        <w:spacing w:after="55"/>
        <w:jc w:val="center"/>
        <w:rPr>
          <w:rFonts w:asciiTheme="minorHAnsi" w:hAnsiTheme="minorHAnsi"/>
          <w:b/>
          <w:color w:val="1F497D" w:themeColor="text2"/>
          <w:lang w:val="en-GB"/>
        </w:rPr>
      </w:pPr>
      <w:r w:rsidRPr="003B19AA">
        <w:rPr>
          <w:rFonts w:asciiTheme="minorHAnsi" w:hAnsiTheme="minorHAnsi"/>
          <w:b/>
          <w:color w:val="1F497D" w:themeColor="text2"/>
          <w:sz w:val="28"/>
          <w:szCs w:val="28"/>
          <w:lang w:val="en-GB"/>
        </w:rPr>
        <w:t xml:space="preserve">Engagement and Monitoring of Assistants to Teachers of Serbian as </w:t>
      </w:r>
      <w:r w:rsidR="000C45A8" w:rsidRPr="003B19AA">
        <w:rPr>
          <w:rFonts w:asciiTheme="minorHAnsi" w:hAnsiTheme="minorHAnsi"/>
          <w:b/>
          <w:color w:val="1F497D" w:themeColor="text2"/>
          <w:sz w:val="28"/>
          <w:szCs w:val="28"/>
          <w:lang w:val="en-GB"/>
        </w:rPr>
        <w:t xml:space="preserve">a </w:t>
      </w:r>
      <w:r w:rsidRPr="003B19AA">
        <w:rPr>
          <w:rFonts w:asciiTheme="minorHAnsi" w:hAnsiTheme="minorHAnsi"/>
          <w:b/>
          <w:color w:val="1F497D" w:themeColor="text2"/>
          <w:sz w:val="28"/>
          <w:szCs w:val="28"/>
          <w:lang w:val="en-GB"/>
        </w:rPr>
        <w:t xml:space="preserve">Non-Mother Tongue in Selected Elementary Schools in Bujanovac and </w:t>
      </w:r>
      <w:proofErr w:type="spellStart"/>
      <w:r w:rsidRPr="003B19AA">
        <w:rPr>
          <w:rFonts w:asciiTheme="minorHAnsi" w:hAnsiTheme="minorHAnsi"/>
          <w:b/>
          <w:color w:val="1F497D" w:themeColor="text2"/>
          <w:sz w:val="28"/>
          <w:szCs w:val="28"/>
          <w:lang w:val="en-GB"/>
        </w:rPr>
        <w:t>Preševo</w:t>
      </w:r>
      <w:proofErr w:type="spellEnd"/>
    </w:p>
    <w:p w:rsidR="00202638" w:rsidRPr="003B19AA" w:rsidRDefault="00202638" w:rsidP="00D1190D">
      <w:pPr>
        <w:spacing w:after="55"/>
        <w:jc w:val="center"/>
        <w:rPr>
          <w:rFonts w:asciiTheme="minorHAnsi" w:hAnsiTheme="minorHAnsi"/>
          <w:b/>
          <w:color w:val="1F497D" w:themeColor="text2"/>
          <w:lang w:val="en-GB"/>
        </w:rPr>
      </w:pPr>
    </w:p>
    <w:p w:rsidR="00F75028" w:rsidRPr="003B19AA" w:rsidRDefault="00F75028" w:rsidP="00F75028">
      <w:pPr>
        <w:spacing w:after="55"/>
        <w:jc w:val="center"/>
        <w:rPr>
          <w:rFonts w:asciiTheme="minorHAnsi" w:hAnsiTheme="minorHAnsi"/>
          <w:b/>
          <w:color w:val="000099"/>
          <w:sz w:val="28"/>
          <w:szCs w:val="28"/>
          <w:lang w:val="en-GB"/>
        </w:rPr>
      </w:pPr>
    </w:p>
    <w:p w:rsidR="00202638" w:rsidRPr="003B19AA" w:rsidRDefault="00202638" w:rsidP="00202638">
      <w:pPr>
        <w:spacing w:after="55"/>
        <w:rPr>
          <w:rFonts w:asciiTheme="minorHAnsi" w:hAnsiTheme="minorHAnsi"/>
          <w:b/>
          <w:color w:val="1F497D" w:themeColor="text2"/>
          <w:lang w:val="en-GB"/>
        </w:rPr>
      </w:pPr>
    </w:p>
    <w:p w:rsidR="00202638" w:rsidRPr="003B19AA" w:rsidRDefault="00202638" w:rsidP="00202638">
      <w:pPr>
        <w:spacing w:after="55"/>
        <w:rPr>
          <w:rFonts w:asciiTheme="minorHAnsi" w:hAnsiTheme="minorHAnsi"/>
          <w:b/>
          <w:color w:val="1F497D" w:themeColor="text2"/>
          <w:lang w:val="en-GB"/>
        </w:rPr>
      </w:pPr>
    </w:p>
    <w:p w:rsidR="00202638" w:rsidRPr="003B19AA" w:rsidRDefault="00202638" w:rsidP="00F75028">
      <w:pPr>
        <w:spacing w:after="55"/>
        <w:jc w:val="center"/>
        <w:rPr>
          <w:rFonts w:asciiTheme="minorHAnsi" w:hAnsiTheme="minorHAnsi"/>
          <w:b/>
          <w:color w:val="1F497D" w:themeColor="text2"/>
          <w:lang w:val="en-GB"/>
        </w:rPr>
      </w:pPr>
    </w:p>
    <w:p w:rsidR="00F75028" w:rsidRPr="003B19AA" w:rsidRDefault="00F857CC" w:rsidP="00F75028">
      <w:pPr>
        <w:spacing w:after="55"/>
        <w:jc w:val="center"/>
        <w:rPr>
          <w:rFonts w:asciiTheme="minorHAnsi" w:hAnsiTheme="minorHAnsi"/>
          <w:b/>
          <w:color w:val="1F497D" w:themeColor="text2"/>
          <w:sz w:val="30"/>
          <w:szCs w:val="30"/>
          <w:lang w:val="en-GB"/>
        </w:rPr>
      </w:pPr>
      <w:r w:rsidRPr="003B19AA">
        <w:rPr>
          <w:rFonts w:asciiTheme="minorHAnsi" w:hAnsiTheme="minorHAnsi"/>
          <w:b/>
          <w:color w:val="1F497D" w:themeColor="text2"/>
          <w:sz w:val="30"/>
          <w:szCs w:val="30"/>
          <w:lang w:val="en-GB"/>
        </w:rPr>
        <w:t>INCEPTION</w:t>
      </w:r>
      <w:r w:rsidR="00E977BC" w:rsidRPr="003B19AA">
        <w:rPr>
          <w:rFonts w:asciiTheme="minorHAnsi" w:hAnsiTheme="minorHAnsi"/>
          <w:b/>
          <w:color w:val="1F497D" w:themeColor="text2"/>
          <w:sz w:val="30"/>
          <w:szCs w:val="30"/>
          <w:lang w:val="en-GB"/>
        </w:rPr>
        <w:t xml:space="preserve"> REPORT</w:t>
      </w:r>
    </w:p>
    <w:p w:rsidR="00E977BC" w:rsidRPr="003B19AA" w:rsidRDefault="00E977BC" w:rsidP="00F75028">
      <w:pPr>
        <w:spacing w:after="55"/>
        <w:jc w:val="center"/>
        <w:rPr>
          <w:rFonts w:asciiTheme="minorHAnsi" w:hAnsiTheme="minorHAnsi"/>
          <w:color w:val="1F497D" w:themeColor="text2"/>
          <w:sz w:val="30"/>
          <w:szCs w:val="30"/>
          <w:lang w:val="en-GB"/>
        </w:rPr>
      </w:pPr>
      <w:r w:rsidRPr="003B19AA">
        <w:rPr>
          <w:rFonts w:asciiTheme="minorHAnsi" w:hAnsiTheme="minorHAnsi"/>
          <w:b/>
          <w:color w:val="1F497D" w:themeColor="text2"/>
          <w:sz w:val="30"/>
          <w:szCs w:val="30"/>
          <w:lang w:val="en-GB"/>
        </w:rPr>
        <w:t>(</w:t>
      </w:r>
      <w:r w:rsidR="00D1190D" w:rsidRPr="003B19AA">
        <w:rPr>
          <w:rFonts w:asciiTheme="minorHAnsi" w:hAnsiTheme="minorHAnsi"/>
          <w:b/>
          <w:color w:val="1F497D" w:themeColor="text2"/>
          <w:sz w:val="30"/>
          <w:szCs w:val="30"/>
          <w:lang w:val="en-GB"/>
        </w:rPr>
        <w:t>August</w:t>
      </w:r>
      <w:r w:rsidR="00780A39" w:rsidRPr="003B19AA">
        <w:rPr>
          <w:rFonts w:asciiTheme="minorHAnsi" w:hAnsiTheme="minorHAnsi"/>
          <w:b/>
          <w:color w:val="1F497D" w:themeColor="text2"/>
          <w:sz w:val="30"/>
          <w:szCs w:val="30"/>
          <w:lang w:val="en-GB"/>
        </w:rPr>
        <w:t xml:space="preserve"> 201</w:t>
      </w:r>
      <w:r w:rsidR="00D1190D" w:rsidRPr="003B19AA">
        <w:rPr>
          <w:rFonts w:asciiTheme="minorHAnsi" w:hAnsiTheme="minorHAnsi"/>
          <w:b/>
          <w:color w:val="1F497D" w:themeColor="text2"/>
          <w:sz w:val="30"/>
          <w:szCs w:val="30"/>
          <w:lang w:val="en-GB"/>
        </w:rPr>
        <w:t>8</w:t>
      </w:r>
      <w:r w:rsidRPr="003B19AA">
        <w:rPr>
          <w:rFonts w:asciiTheme="minorHAnsi" w:hAnsiTheme="minorHAnsi"/>
          <w:b/>
          <w:color w:val="1F497D" w:themeColor="text2"/>
          <w:sz w:val="30"/>
          <w:szCs w:val="30"/>
          <w:lang w:val="en-GB"/>
        </w:rPr>
        <w:t xml:space="preserve"> to </w:t>
      </w:r>
      <w:r w:rsidR="00D1190D" w:rsidRPr="003B19AA">
        <w:rPr>
          <w:rFonts w:asciiTheme="minorHAnsi" w:hAnsiTheme="minorHAnsi"/>
          <w:b/>
          <w:color w:val="1F497D" w:themeColor="text2"/>
          <w:sz w:val="30"/>
          <w:szCs w:val="30"/>
          <w:lang w:val="en-GB"/>
        </w:rPr>
        <w:t>September</w:t>
      </w:r>
      <w:r w:rsidR="00780A39" w:rsidRPr="003B19AA">
        <w:rPr>
          <w:rFonts w:asciiTheme="minorHAnsi" w:hAnsiTheme="minorHAnsi"/>
          <w:b/>
          <w:color w:val="1F497D" w:themeColor="text2"/>
          <w:sz w:val="30"/>
          <w:szCs w:val="30"/>
          <w:lang w:val="en-GB"/>
        </w:rPr>
        <w:t xml:space="preserve"> </w:t>
      </w:r>
      <w:r w:rsidRPr="003B19AA">
        <w:rPr>
          <w:rFonts w:asciiTheme="minorHAnsi" w:hAnsiTheme="minorHAnsi"/>
          <w:b/>
          <w:color w:val="1F497D" w:themeColor="text2"/>
          <w:sz w:val="30"/>
          <w:szCs w:val="30"/>
          <w:lang w:val="en-GB"/>
        </w:rPr>
        <w:t>201</w:t>
      </w:r>
      <w:r w:rsidR="00D1190D" w:rsidRPr="003B19AA">
        <w:rPr>
          <w:rFonts w:asciiTheme="minorHAnsi" w:hAnsiTheme="minorHAnsi"/>
          <w:b/>
          <w:color w:val="1F497D" w:themeColor="text2"/>
          <w:sz w:val="30"/>
          <w:szCs w:val="30"/>
          <w:lang w:val="en-GB"/>
        </w:rPr>
        <w:t>8</w:t>
      </w:r>
      <w:r w:rsidRPr="003B19AA">
        <w:rPr>
          <w:rFonts w:asciiTheme="minorHAnsi" w:hAnsiTheme="minorHAnsi"/>
          <w:b/>
          <w:color w:val="1F497D" w:themeColor="text2"/>
          <w:sz w:val="30"/>
          <w:szCs w:val="30"/>
          <w:lang w:val="en-GB"/>
        </w:rPr>
        <w:t>)</w:t>
      </w:r>
    </w:p>
    <w:p w:rsidR="00F75028" w:rsidRPr="003B19AA" w:rsidRDefault="00F75028" w:rsidP="00F75028">
      <w:pPr>
        <w:spacing w:after="55"/>
        <w:jc w:val="center"/>
        <w:rPr>
          <w:rFonts w:asciiTheme="minorHAnsi" w:hAnsiTheme="minorHAnsi"/>
          <w:lang w:val="en-GB"/>
        </w:rPr>
      </w:pPr>
      <w:r w:rsidRPr="003B19AA">
        <w:rPr>
          <w:rFonts w:asciiTheme="minorHAnsi" w:hAnsiTheme="minorHAnsi"/>
          <w:b/>
          <w:lang w:val="en-GB"/>
        </w:rPr>
        <w:t xml:space="preserve"> </w:t>
      </w:r>
    </w:p>
    <w:p w:rsidR="00F75028" w:rsidRPr="003B19AA" w:rsidRDefault="00F75028" w:rsidP="00F75028">
      <w:pPr>
        <w:ind w:left="956"/>
        <w:rPr>
          <w:rFonts w:asciiTheme="minorHAnsi" w:hAnsiTheme="minorHAnsi"/>
          <w:lang w:val="en-GB"/>
        </w:rPr>
      </w:pPr>
    </w:p>
    <w:p w:rsidR="00F75028" w:rsidRPr="003B19AA" w:rsidRDefault="00F75028" w:rsidP="00F75028">
      <w:pPr>
        <w:spacing w:after="22"/>
        <w:jc w:val="center"/>
        <w:rPr>
          <w:rFonts w:asciiTheme="minorHAnsi" w:hAnsiTheme="minorHAnsi"/>
          <w:lang w:val="en-GB"/>
        </w:rPr>
      </w:pPr>
      <w:r w:rsidRPr="003B19AA">
        <w:rPr>
          <w:rFonts w:asciiTheme="minorHAnsi" w:hAnsiTheme="minorHAnsi"/>
          <w:lang w:val="en-GB"/>
        </w:rPr>
        <w:t xml:space="preserve"> </w:t>
      </w:r>
    </w:p>
    <w:p w:rsidR="00F75028" w:rsidRPr="003B19AA" w:rsidRDefault="00F75028" w:rsidP="00F75028">
      <w:pPr>
        <w:spacing w:after="24"/>
        <w:jc w:val="center"/>
        <w:rPr>
          <w:rFonts w:asciiTheme="minorHAnsi" w:hAnsiTheme="minorHAnsi"/>
          <w:lang w:val="en-GB"/>
        </w:rPr>
      </w:pPr>
      <w:r w:rsidRPr="003B19AA">
        <w:rPr>
          <w:rFonts w:asciiTheme="minorHAnsi" w:hAnsiTheme="minorHAnsi"/>
          <w:lang w:val="en-GB"/>
        </w:rPr>
        <w:t xml:space="preserve"> </w:t>
      </w:r>
    </w:p>
    <w:p w:rsidR="00F75028" w:rsidRPr="003B19AA" w:rsidRDefault="00F75028" w:rsidP="00F75028">
      <w:pPr>
        <w:spacing w:after="27"/>
        <w:ind w:right="-15"/>
        <w:rPr>
          <w:rFonts w:asciiTheme="minorHAnsi" w:hAnsiTheme="minorHAnsi"/>
          <w:lang w:val="en-GB"/>
        </w:rPr>
      </w:pPr>
    </w:p>
    <w:p w:rsidR="00F75028" w:rsidRPr="003B19AA" w:rsidRDefault="00F75028" w:rsidP="00F75028">
      <w:pPr>
        <w:spacing w:after="24"/>
        <w:jc w:val="center"/>
        <w:rPr>
          <w:rFonts w:asciiTheme="minorHAnsi" w:hAnsiTheme="minorHAnsi"/>
          <w:lang w:val="en-GB"/>
        </w:rPr>
      </w:pPr>
      <w:r w:rsidRPr="003B19AA">
        <w:rPr>
          <w:rFonts w:asciiTheme="minorHAnsi" w:hAnsiTheme="minorHAnsi"/>
          <w:b/>
          <w:lang w:val="en-GB"/>
        </w:rPr>
        <w:t xml:space="preserve"> </w:t>
      </w:r>
    </w:p>
    <w:p w:rsidR="00F75028" w:rsidRPr="003B19AA" w:rsidRDefault="00F75028" w:rsidP="00F75028">
      <w:pPr>
        <w:jc w:val="center"/>
        <w:rPr>
          <w:rFonts w:asciiTheme="minorHAnsi" w:hAnsiTheme="minorHAnsi"/>
          <w:lang w:val="en-GB"/>
        </w:rPr>
      </w:pPr>
      <w:r w:rsidRPr="003B19AA">
        <w:rPr>
          <w:rFonts w:asciiTheme="minorHAnsi" w:hAnsiTheme="minorHAnsi"/>
          <w:b/>
          <w:lang w:val="en-GB"/>
        </w:rPr>
        <w:t xml:space="preserve"> </w:t>
      </w:r>
    </w:p>
    <w:p w:rsidR="00F75028" w:rsidRPr="003B19AA" w:rsidRDefault="00F75028" w:rsidP="00F75028">
      <w:pPr>
        <w:jc w:val="center"/>
        <w:rPr>
          <w:rFonts w:asciiTheme="minorHAnsi" w:hAnsiTheme="minorHAnsi"/>
          <w:lang w:val="en-GB"/>
        </w:rPr>
      </w:pPr>
      <w:r w:rsidRPr="003B19AA">
        <w:rPr>
          <w:rFonts w:asciiTheme="minorHAnsi" w:hAnsiTheme="minorHAnsi"/>
          <w:lang w:val="en-GB"/>
        </w:rPr>
        <w:t xml:space="preserve"> </w:t>
      </w:r>
    </w:p>
    <w:p w:rsidR="00F75028" w:rsidRPr="003B19AA" w:rsidRDefault="00F75028" w:rsidP="00F75028">
      <w:pPr>
        <w:spacing w:after="24"/>
        <w:jc w:val="center"/>
        <w:rPr>
          <w:rFonts w:asciiTheme="minorHAnsi" w:hAnsiTheme="minorHAnsi"/>
          <w:lang w:val="en-GB"/>
        </w:rPr>
      </w:pPr>
      <w:r w:rsidRPr="003B19AA">
        <w:rPr>
          <w:rFonts w:asciiTheme="minorHAnsi" w:hAnsiTheme="minorHAnsi"/>
          <w:lang w:val="en-GB"/>
        </w:rPr>
        <w:t xml:space="preserve"> </w:t>
      </w:r>
    </w:p>
    <w:p w:rsidR="00F75028" w:rsidRPr="003B19AA" w:rsidRDefault="00F75028" w:rsidP="00202638">
      <w:pPr>
        <w:spacing w:after="24"/>
        <w:rPr>
          <w:rFonts w:asciiTheme="minorHAnsi" w:hAnsiTheme="minorHAnsi"/>
          <w:lang w:val="en-GB"/>
        </w:rPr>
      </w:pPr>
    </w:p>
    <w:p w:rsidR="00F75028" w:rsidRPr="003B19AA" w:rsidRDefault="00F75028" w:rsidP="00202638">
      <w:pPr>
        <w:spacing w:after="24"/>
        <w:rPr>
          <w:rFonts w:asciiTheme="minorHAnsi" w:hAnsiTheme="minorHAnsi"/>
          <w:lang w:val="en-GB"/>
        </w:rPr>
      </w:pPr>
      <w:r w:rsidRPr="003B19AA">
        <w:rPr>
          <w:rFonts w:asciiTheme="minorHAnsi" w:hAnsiTheme="minorHAnsi"/>
          <w:b/>
          <w:lang w:val="en-GB"/>
        </w:rPr>
        <w:t xml:space="preserve"> </w:t>
      </w:r>
    </w:p>
    <w:p w:rsidR="00F75028" w:rsidRPr="003B19AA" w:rsidRDefault="00F75028" w:rsidP="00F75028">
      <w:pPr>
        <w:spacing w:after="25"/>
        <w:rPr>
          <w:rFonts w:asciiTheme="minorHAnsi" w:hAnsiTheme="minorHAnsi"/>
          <w:b/>
          <w:color w:val="1F497D" w:themeColor="text2"/>
          <w:lang w:val="en-GB"/>
        </w:rPr>
      </w:pPr>
      <w:r w:rsidRPr="003B19AA">
        <w:rPr>
          <w:rFonts w:asciiTheme="minorHAnsi" w:hAnsiTheme="minorHAnsi"/>
          <w:b/>
          <w:color w:val="1F497D" w:themeColor="text2"/>
          <w:lang w:val="en-GB"/>
        </w:rPr>
        <w:t>Ref. UNOPS-</w:t>
      </w:r>
      <w:r w:rsidR="00202638" w:rsidRPr="003B19AA">
        <w:rPr>
          <w:rFonts w:asciiTheme="minorHAnsi" w:hAnsiTheme="minorHAnsi"/>
          <w:color w:val="1F497D" w:themeColor="text2"/>
          <w:lang w:val="en-GB"/>
        </w:rPr>
        <w:t xml:space="preserve"> </w:t>
      </w:r>
      <w:r w:rsidR="00D1190D" w:rsidRPr="003B19AA">
        <w:rPr>
          <w:rFonts w:asciiTheme="minorHAnsi" w:hAnsiTheme="minorHAnsi"/>
          <w:b/>
          <w:color w:val="1F497D" w:themeColor="text2"/>
          <w:lang w:val="en-GB"/>
        </w:rPr>
        <w:t>EUPRO-2018-S-006</w:t>
      </w:r>
    </w:p>
    <w:p w:rsidR="00F75028" w:rsidRPr="003B19AA" w:rsidRDefault="00F75028" w:rsidP="00F75028">
      <w:pPr>
        <w:spacing w:after="24"/>
        <w:rPr>
          <w:rFonts w:asciiTheme="minorHAnsi" w:hAnsiTheme="minorHAnsi"/>
          <w:b/>
          <w:lang w:val="en-GB"/>
        </w:rPr>
      </w:pPr>
      <w:r w:rsidRPr="003B19AA">
        <w:rPr>
          <w:rFonts w:asciiTheme="minorHAnsi" w:hAnsiTheme="minorHAnsi"/>
          <w:b/>
          <w:lang w:val="en-GB"/>
        </w:rPr>
        <w:t xml:space="preserve"> </w:t>
      </w:r>
    </w:p>
    <w:p w:rsidR="00202638" w:rsidRPr="003B19AA" w:rsidRDefault="00202638" w:rsidP="00F75028">
      <w:pPr>
        <w:spacing w:after="24"/>
        <w:rPr>
          <w:rFonts w:asciiTheme="minorHAnsi" w:hAnsiTheme="minorHAnsi"/>
          <w:b/>
          <w:lang w:val="en-GB"/>
        </w:rPr>
      </w:pPr>
    </w:p>
    <w:p w:rsidR="00202638" w:rsidRPr="003B19AA" w:rsidRDefault="00202638" w:rsidP="00F75028">
      <w:pPr>
        <w:spacing w:after="24"/>
        <w:rPr>
          <w:rFonts w:asciiTheme="minorHAnsi" w:hAnsiTheme="minorHAnsi"/>
          <w:b/>
          <w:lang w:val="en-GB"/>
        </w:rPr>
      </w:pPr>
    </w:p>
    <w:p w:rsidR="00202638" w:rsidRPr="003B19AA" w:rsidRDefault="00202638" w:rsidP="00F75028">
      <w:pPr>
        <w:spacing w:after="24"/>
        <w:rPr>
          <w:rFonts w:asciiTheme="minorHAnsi" w:hAnsiTheme="minorHAnsi"/>
          <w:lang w:val="en-GB"/>
        </w:rPr>
      </w:pPr>
    </w:p>
    <w:p w:rsidR="00F75028" w:rsidRPr="003B19AA" w:rsidRDefault="00F75028" w:rsidP="00F75028">
      <w:pPr>
        <w:spacing w:after="26"/>
        <w:rPr>
          <w:rFonts w:asciiTheme="minorHAnsi" w:hAnsiTheme="minorHAnsi"/>
          <w:b/>
          <w:lang w:val="en-GB"/>
        </w:rPr>
      </w:pPr>
      <w:r w:rsidRPr="003B19AA">
        <w:rPr>
          <w:rFonts w:asciiTheme="minorHAnsi" w:hAnsiTheme="minorHAnsi"/>
          <w:b/>
          <w:lang w:val="en-GB"/>
        </w:rPr>
        <w:t xml:space="preserve"> </w:t>
      </w:r>
    </w:p>
    <w:p w:rsidR="00202638" w:rsidRPr="003B19AA" w:rsidRDefault="00202638" w:rsidP="00F75028">
      <w:pPr>
        <w:spacing w:after="26"/>
        <w:rPr>
          <w:rFonts w:asciiTheme="minorHAnsi" w:hAnsiTheme="minorHAnsi"/>
          <w:lang w:val="en-GB"/>
        </w:rPr>
      </w:pPr>
    </w:p>
    <w:p w:rsidR="00F75028" w:rsidRPr="003B19AA" w:rsidRDefault="00D1190D" w:rsidP="00202638">
      <w:pPr>
        <w:spacing w:after="24"/>
        <w:jc w:val="center"/>
        <w:rPr>
          <w:rFonts w:asciiTheme="minorHAnsi" w:hAnsiTheme="minorHAnsi"/>
          <w:color w:val="1F497D" w:themeColor="text2"/>
          <w:lang w:val="en-GB"/>
        </w:rPr>
      </w:pPr>
      <w:r w:rsidRPr="003B19AA">
        <w:rPr>
          <w:rFonts w:asciiTheme="minorHAnsi" w:hAnsiTheme="minorHAnsi"/>
          <w:b/>
          <w:color w:val="1F497D" w:themeColor="text2"/>
          <w:lang w:val="en-GB"/>
        </w:rPr>
        <w:t>September</w:t>
      </w:r>
      <w:r w:rsidR="00202638" w:rsidRPr="003B19AA">
        <w:rPr>
          <w:rFonts w:asciiTheme="minorHAnsi" w:hAnsiTheme="minorHAnsi"/>
          <w:b/>
          <w:color w:val="1F497D" w:themeColor="text2"/>
          <w:lang w:val="en-GB"/>
        </w:rPr>
        <w:t>, 201</w:t>
      </w:r>
      <w:r w:rsidRPr="003B19AA">
        <w:rPr>
          <w:rFonts w:asciiTheme="minorHAnsi" w:hAnsiTheme="minorHAnsi"/>
          <w:b/>
          <w:color w:val="1F497D" w:themeColor="text2"/>
          <w:lang w:val="en-GB"/>
        </w:rPr>
        <w:t>8</w:t>
      </w:r>
    </w:p>
    <w:p w:rsidR="000711AF" w:rsidRPr="003B19AA" w:rsidRDefault="00F75028" w:rsidP="00782FCA">
      <w:pPr>
        <w:rPr>
          <w:rFonts w:asciiTheme="minorHAnsi" w:hAnsiTheme="minorHAnsi"/>
          <w:lang w:val="en-GB"/>
        </w:rPr>
      </w:pPr>
      <w:r w:rsidRPr="003B19AA">
        <w:rPr>
          <w:rFonts w:asciiTheme="minorHAnsi" w:hAnsiTheme="minorHAnsi"/>
          <w:lang w:val="en-GB"/>
        </w:rPr>
        <w:br w:type="page"/>
      </w:r>
      <w:r w:rsidR="001A11AF" w:rsidRPr="003B19AA">
        <w:rPr>
          <w:rFonts w:asciiTheme="minorHAnsi" w:hAnsiTheme="minorHAnsi"/>
          <w:lang w:val="en-GB"/>
        </w:rPr>
        <w:lastRenderedPageBreak/>
        <w:t xml:space="preserve"> </w:t>
      </w:r>
      <w:r w:rsidR="00F130BC" w:rsidRPr="003B19AA">
        <w:rPr>
          <w:rFonts w:asciiTheme="minorHAnsi" w:hAnsiTheme="minorHAnsi"/>
          <w:lang w:val="en-GB"/>
        </w:rPr>
        <w:tab/>
      </w:r>
      <w:r w:rsidR="00F130BC" w:rsidRPr="003B19AA">
        <w:rPr>
          <w:rFonts w:asciiTheme="minorHAnsi" w:hAnsiTheme="minorHAnsi"/>
          <w:lang w:val="en-GB"/>
        </w:rPr>
        <w:tab/>
      </w:r>
      <w:r w:rsidR="00F130BC" w:rsidRPr="003B19AA">
        <w:rPr>
          <w:rFonts w:asciiTheme="minorHAnsi" w:hAnsiTheme="minorHAnsi"/>
          <w:lang w:val="en-GB"/>
        </w:rPr>
        <w:tab/>
      </w:r>
      <w:r w:rsidR="00F130BC" w:rsidRPr="003B19AA">
        <w:rPr>
          <w:rFonts w:asciiTheme="minorHAnsi" w:hAnsiTheme="minorHAnsi"/>
          <w:lang w:val="en-GB"/>
        </w:rPr>
        <w:tab/>
      </w:r>
      <w:r w:rsidR="00F130BC" w:rsidRPr="003B19AA">
        <w:rPr>
          <w:rFonts w:asciiTheme="minorHAnsi" w:hAnsiTheme="minorHAnsi"/>
          <w:lang w:val="en-GB"/>
        </w:rPr>
        <w:tab/>
      </w:r>
      <w:r w:rsidR="00F130BC" w:rsidRPr="003B19AA">
        <w:rPr>
          <w:rFonts w:asciiTheme="minorHAnsi" w:hAnsiTheme="minorHAnsi"/>
          <w:lang w:val="en-GB"/>
        </w:rPr>
        <w:tab/>
      </w:r>
      <w:r w:rsidR="00F130BC" w:rsidRPr="003B19AA">
        <w:rPr>
          <w:rFonts w:asciiTheme="minorHAnsi" w:hAnsiTheme="minorHAnsi"/>
          <w:lang w:val="en-GB"/>
        </w:rPr>
        <w:tab/>
      </w:r>
      <w:r w:rsidR="00F130BC" w:rsidRPr="003B19AA">
        <w:rPr>
          <w:rFonts w:asciiTheme="minorHAnsi" w:hAnsiTheme="minorHAnsi"/>
          <w:lang w:val="en-GB"/>
        </w:rPr>
        <w:tab/>
      </w:r>
      <w:r w:rsidR="00F130BC" w:rsidRPr="003B19AA">
        <w:rPr>
          <w:rFonts w:asciiTheme="minorHAnsi" w:hAnsiTheme="minorHAnsi"/>
          <w:lang w:val="en-GB"/>
        </w:rPr>
        <w:tab/>
      </w:r>
    </w:p>
    <w:p w:rsidR="00FC3D98" w:rsidRPr="003B19AA" w:rsidRDefault="00F60713">
      <w:pPr>
        <w:rPr>
          <w:rFonts w:asciiTheme="minorHAnsi" w:hAnsiTheme="minorHAnsi"/>
          <w:b/>
          <w:color w:val="1F497D" w:themeColor="text2"/>
          <w:sz w:val="26"/>
          <w:szCs w:val="26"/>
          <w:lang w:val="en-GB"/>
        </w:rPr>
      </w:pPr>
      <w:r w:rsidRPr="003B19AA">
        <w:rPr>
          <w:rFonts w:asciiTheme="minorHAnsi" w:hAnsiTheme="minorHAnsi"/>
          <w:b/>
          <w:color w:val="1F497D" w:themeColor="text2"/>
          <w:sz w:val="26"/>
          <w:szCs w:val="26"/>
          <w:lang w:val="en-GB"/>
        </w:rPr>
        <w:t>Introduction</w:t>
      </w:r>
    </w:p>
    <w:p w:rsidR="00F60713" w:rsidRPr="003B19AA" w:rsidRDefault="00F60713">
      <w:pPr>
        <w:rPr>
          <w:rFonts w:asciiTheme="minorHAnsi" w:hAnsiTheme="minorHAnsi"/>
          <w:b/>
          <w:color w:val="17365D" w:themeColor="text2" w:themeShade="BF"/>
          <w:lang w:val="en-GB"/>
        </w:rPr>
      </w:pPr>
    </w:p>
    <w:p w:rsidR="00574002" w:rsidRPr="003B19AA" w:rsidRDefault="004E6426" w:rsidP="00EC1791">
      <w:pPr>
        <w:ind w:left="10"/>
        <w:jc w:val="both"/>
        <w:rPr>
          <w:rFonts w:asciiTheme="minorHAnsi" w:hAnsiTheme="minorHAnsi"/>
          <w:lang w:val="en-GB"/>
        </w:rPr>
      </w:pPr>
      <w:r w:rsidRPr="003B19AA">
        <w:rPr>
          <w:rFonts w:asciiTheme="minorHAnsi" w:hAnsiTheme="minorHAnsi"/>
          <w:lang w:val="en-GB"/>
        </w:rPr>
        <w:t>The Progress R</w:t>
      </w:r>
      <w:r w:rsidR="00F60713" w:rsidRPr="003B19AA">
        <w:rPr>
          <w:rFonts w:asciiTheme="minorHAnsi" w:hAnsiTheme="minorHAnsi"/>
          <w:lang w:val="en-GB"/>
        </w:rPr>
        <w:t xml:space="preserve">eport has been specified as a deliverable in the </w:t>
      </w:r>
      <w:r w:rsidR="00574002" w:rsidRPr="003B19AA">
        <w:rPr>
          <w:rFonts w:asciiTheme="minorHAnsi" w:hAnsiTheme="minorHAnsi"/>
          <w:lang w:val="en-GB"/>
        </w:rPr>
        <w:t xml:space="preserve">Contract for Services </w:t>
      </w:r>
      <w:r w:rsidR="007D0507" w:rsidRPr="003B19AA">
        <w:rPr>
          <w:rFonts w:asciiTheme="minorHAnsi" w:hAnsiTheme="minorHAnsi"/>
          <w:lang w:val="en-GB"/>
        </w:rPr>
        <w:t>UNOPS- EUPRO-2018-S-006</w:t>
      </w:r>
      <w:r w:rsidR="00F60713" w:rsidRPr="003B19AA">
        <w:rPr>
          <w:rFonts w:asciiTheme="minorHAnsi" w:hAnsiTheme="minorHAnsi"/>
          <w:lang w:val="en-GB"/>
        </w:rPr>
        <w:t xml:space="preserve">, related to the </w:t>
      </w:r>
      <w:r w:rsidR="00574002" w:rsidRPr="003B19AA">
        <w:rPr>
          <w:rFonts w:asciiTheme="minorHAnsi" w:hAnsiTheme="minorHAnsi"/>
          <w:lang w:val="en-GB"/>
        </w:rPr>
        <w:t xml:space="preserve">consulting services in respect of </w:t>
      </w:r>
      <w:r w:rsidR="007D0507" w:rsidRPr="003B19AA">
        <w:rPr>
          <w:rFonts w:asciiTheme="minorHAnsi" w:hAnsiTheme="minorHAnsi"/>
          <w:lang w:val="en-GB"/>
        </w:rPr>
        <w:t xml:space="preserve">engagement and monitoring of assistants to teachers of Serbian as </w:t>
      </w:r>
      <w:r w:rsidR="000C45A8" w:rsidRPr="003B19AA">
        <w:rPr>
          <w:rFonts w:asciiTheme="minorHAnsi" w:hAnsiTheme="minorHAnsi"/>
          <w:lang w:val="en-GB"/>
        </w:rPr>
        <w:t xml:space="preserve">a </w:t>
      </w:r>
      <w:r w:rsidR="007D0507" w:rsidRPr="003B19AA">
        <w:rPr>
          <w:rFonts w:asciiTheme="minorHAnsi" w:hAnsiTheme="minorHAnsi"/>
          <w:lang w:val="en-GB"/>
        </w:rPr>
        <w:t xml:space="preserve">non-mother tongue in 4 elementary schools in Bujanovac and </w:t>
      </w:r>
      <w:proofErr w:type="spellStart"/>
      <w:r w:rsidR="007D0507" w:rsidRPr="003B19AA">
        <w:rPr>
          <w:rFonts w:asciiTheme="minorHAnsi" w:hAnsiTheme="minorHAnsi"/>
          <w:lang w:val="en-GB"/>
        </w:rPr>
        <w:t>Preševo</w:t>
      </w:r>
      <w:proofErr w:type="spellEnd"/>
      <w:r w:rsidR="00574002" w:rsidRPr="003B19AA">
        <w:rPr>
          <w:rFonts w:asciiTheme="minorHAnsi" w:hAnsiTheme="minorHAnsi"/>
          <w:lang w:val="en-GB"/>
        </w:rPr>
        <w:t xml:space="preserve">. </w:t>
      </w:r>
      <w:r w:rsidRPr="003B19AA">
        <w:rPr>
          <w:rFonts w:asciiTheme="minorHAnsi" w:hAnsiTheme="minorHAnsi"/>
          <w:lang w:val="en-GB"/>
        </w:rPr>
        <w:t xml:space="preserve">The </w:t>
      </w:r>
      <w:r w:rsidR="00F857CC" w:rsidRPr="003B19AA">
        <w:rPr>
          <w:rFonts w:asciiTheme="minorHAnsi" w:hAnsiTheme="minorHAnsi"/>
          <w:lang w:val="en-GB"/>
        </w:rPr>
        <w:t xml:space="preserve">Inception </w:t>
      </w:r>
      <w:r w:rsidR="00F60713" w:rsidRPr="003B19AA">
        <w:rPr>
          <w:rFonts w:asciiTheme="minorHAnsi" w:hAnsiTheme="minorHAnsi"/>
          <w:lang w:val="en-GB"/>
        </w:rPr>
        <w:t xml:space="preserve">Report was prepared by </w:t>
      </w:r>
      <w:r w:rsidR="007D0507" w:rsidRPr="003B19AA">
        <w:rPr>
          <w:rFonts w:asciiTheme="minorHAnsi" w:hAnsiTheme="minorHAnsi"/>
          <w:lang w:val="en-GB"/>
        </w:rPr>
        <w:t>Robert Kozma</w:t>
      </w:r>
      <w:r w:rsidR="00F857CC" w:rsidRPr="003B19AA">
        <w:rPr>
          <w:rFonts w:asciiTheme="minorHAnsi" w:hAnsiTheme="minorHAnsi"/>
          <w:lang w:val="en-GB"/>
        </w:rPr>
        <w:t>, the Project Coordinator</w:t>
      </w:r>
      <w:r w:rsidR="00664FE5" w:rsidRPr="003B19AA">
        <w:rPr>
          <w:rFonts w:asciiTheme="minorHAnsi" w:hAnsiTheme="minorHAnsi"/>
          <w:lang w:val="en-GB"/>
        </w:rPr>
        <w:t>, on 27 September</w:t>
      </w:r>
      <w:r w:rsidR="008419A9" w:rsidRPr="003B19AA">
        <w:rPr>
          <w:rFonts w:asciiTheme="minorHAnsi" w:hAnsiTheme="minorHAnsi"/>
          <w:lang w:val="en-GB"/>
        </w:rPr>
        <w:t xml:space="preserve">. </w:t>
      </w:r>
    </w:p>
    <w:p w:rsidR="00574002" w:rsidRPr="003B19AA" w:rsidRDefault="00574002" w:rsidP="00F60713">
      <w:pPr>
        <w:ind w:left="10"/>
        <w:rPr>
          <w:rFonts w:asciiTheme="minorHAnsi" w:hAnsiTheme="minorHAnsi"/>
          <w:lang w:val="en-GB"/>
        </w:rPr>
      </w:pPr>
    </w:p>
    <w:p w:rsidR="00F60713" w:rsidRPr="003B19AA" w:rsidRDefault="00F60713" w:rsidP="00F60713">
      <w:pPr>
        <w:pStyle w:val="Heading4"/>
        <w:ind w:left="10"/>
        <w:rPr>
          <w:rFonts w:asciiTheme="minorHAnsi" w:hAnsiTheme="minorHAnsi" w:cs="Times New Roman"/>
          <w:color w:val="1F497D" w:themeColor="text2"/>
          <w:sz w:val="24"/>
          <w:szCs w:val="24"/>
          <w:lang w:val="en-GB"/>
        </w:rPr>
      </w:pPr>
      <w:r w:rsidRPr="003B19AA">
        <w:rPr>
          <w:rFonts w:asciiTheme="minorHAnsi" w:hAnsiTheme="minorHAnsi" w:cs="Times New Roman"/>
          <w:color w:val="1F497D" w:themeColor="text2"/>
          <w:sz w:val="24"/>
          <w:szCs w:val="24"/>
          <w:lang w:val="en-GB"/>
        </w:rPr>
        <w:t xml:space="preserve">Background </w:t>
      </w:r>
    </w:p>
    <w:p w:rsidR="00F60713" w:rsidRPr="003B19AA" w:rsidRDefault="00F60713" w:rsidP="00F60713">
      <w:pPr>
        <w:spacing w:after="26"/>
        <w:rPr>
          <w:rFonts w:asciiTheme="minorHAnsi" w:hAnsiTheme="minorHAnsi"/>
          <w:lang w:val="en-GB"/>
        </w:rPr>
      </w:pPr>
      <w:r w:rsidRPr="003B19AA">
        <w:rPr>
          <w:rFonts w:asciiTheme="minorHAnsi" w:hAnsiTheme="minorHAnsi"/>
          <w:b/>
          <w:color w:val="000099"/>
          <w:lang w:val="en-GB"/>
        </w:rPr>
        <w:t xml:space="preserve"> </w:t>
      </w:r>
    </w:p>
    <w:p w:rsidR="00EC1791" w:rsidRPr="003B19AA" w:rsidRDefault="00EC1791" w:rsidP="00EC1791">
      <w:pPr>
        <w:spacing w:after="160"/>
        <w:jc w:val="both"/>
        <w:rPr>
          <w:rFonts w:asciiTheme="minorHAnsi" w:hAnsiTheme="minorHAnsi"/>
          <w:sz w:val="22"/>
          <w:szCs w:val="22"/>
          <w:lang w:val="en-GB"/>
        </w:rPr>
      </w:pPr>
      <w:r w:rsidRPr="003B19AA">
        <w:rPr>
          <w:rFonts w:asciiTheme="minorHAnsi" w:eastAsia="Calibri" w:hAnsiTheme="minorHAnsi" w:cs="Arial"/>
          <w:sz w:val="22"/>
          <w:szCs w:val="22"/>
          <w:lang w:val="en-GB"/>
        </w:rPr>
        <w:t xml:space="preserve">One of the characteristics of Bujanovac and </w:t>
      </w:r>
      <w:proofErr w:type="spellStart"/>
      <w:r w:rsidRPr="003B19AA">
        <w:rPr>
          <w:rFonts w:asciiTheme="minorHAnsi" w:eastAsia="Calibri" w:hAnsiTheme="minorHAnsi" w:cs="Arial"/>
          <w:sz w:val="22"/>
          <w:szCs w:val="22"/>
          <w:lang w:val="en-GB"/>
        </w:rPr>
        <w:t>Preševo</w:t>
      </w:r>
      <w:proofErr w:type="spellEnd"/>
      <w:r w:rsidRPr="003B19AA">
        <w:rPr>
          <w:rFonts w:asciiTheme="minorHAnsi" w:eastAsia="Calibri" w:hAnsiTheme="minorHAnsi" w:cs="Arial"/>
          <w:sz w:val="22"/>
          <w:szCs w:val="22"/>
          <w:lang w:val="en-GB"/>
        </w:rPr>
        <w:t xml:space="preserve"> as post-conflict municipalities is the protracted polari</w:t>
      </w:r>
      <w:r w:rsidR="00A77E8E" w:rsidRPr="003B19AA">
        <w:rPr>
          <w:rFonts w:asciiTheme="minorHAnsi" w:eastAsia="Calibri" w:hAnsiTheme="minorHAnsi" w:cs="Arial"/>
          <w:sz w:val="22"/>
          <w:szCs w:val="22"/>
          <w:lang w:val="en-GB"/>
        </w:rPr>
        <w:t>s</w:t>
      </w:r>
      <w:r w:rsidRPr="003B19AA">
        <w:rPr>
          <w:rFonts w:asciiTheme="minorHAnsi" w:eastAsia="Calibri" w:hAnsiTheme="minorHAnsi" w:cs="Arial"/>
          <w:sz w:val="22"/>
          <w:szCs w:val="22"/>
          <w:lang w:val="en-GB"/>
        </w:rPr>
        <w:t>ation of citizens based on their ethnicity and language. This polari</w:t>
      </w:r>
      <w:r w:rsidR="00A77E8E" w:rsidRPr="003B19AA">
        <w:rPr>
          <w:rFonts w:asciiTheme="minorHAnsi" w:eastAsia="Calibri" w:hAnsiTheme="minorHAnsi" w:cs="Arial"/>
          <w:sz w:val="22"/>
          <w:szCs w:val="22"/>
          <w:lang w:val="en-GB"/>
        </w:rPr>
        <w:t>s</w:t>
      </w:r>
      <w:r w:rsidRPr="003B19AA">
        <w:rPr>
          <w:rFonts w:asciiTheme="minorHAnsi" w:eastAsia="Calibri" w:hAnsiTheme="minorHAnsi" w:cs="Arial"/>
          <w:sz w:val="22"/>
          <w:szCs w:val="22"/>
          <w:lang w:val="en-GB"/>
        </w:rPr>
        <w:t xml:space="preserve">ation is also visible in </w:t>
      </w:r>
      <w:r w:rsidR="00A77E8E" w:rsidRPr="003B19AA">
        <w:rPr>
          <w:rFonts w:asciiTheme="minorHAnsi" w:eastAsia="Calibri" w:hAnsiTheme="minorHAnsi" w:cs="Arial"/>
          <w:sz w:val="22"/>
          <w:szCs w:val="22"/>
          <w:lang w:val="en-GB"/>
        </w:rPr>
        <w:t xml:space="preserve">the </w:t>
      </w:r>
      <w:r w:rsidRPr="003B19AA">
        <w:rPr>
          <w:rFonts w:asciiTheme="minorHAnsi" w:eastAsia="Calibri" w:hAnsiTheme="minorHAnsi" w:cs="Arial"/>
          <w:sz w:val="22"/>
          <w:szCs w:val="22"/>
          <w:lang w:val="en-GB"/>
        </w:rPr>
        <w:t xml:space="preserve">education system. Schools are not based on ethnic background of students. However, there are separate schools in which </w:t>
      </w:r>
      <w:r w:rsidR="00A77E8E" w:rsidRPr="003B19AA">
        <w:rPr>
          <w:rFonts w:asciiTheme="minorHAnsi" w:eastAsia="Calibri" w:hAnsiTheme="minorHAnsi" w:cs="Arial"/>
          <w:sz w:val="22"/>
          <w:szCs w:val="22"/>
          <w:lang w:val="en-GB"/>
        </w:rPr>
        <w:t>teaching</w:t>
      </w:r>
      <w:r w:rsidRPr="003B19AA">
        <w:rPr>
          <w:rFonts w:asciiTheme="minorHAnsi" w:eastAsia="Calibri" w:hAnsiTheme="minorHAnsi" w:cs="Arial"/>
          <w:sz w:val="22"/>
          <w:szCs w:val="22"/>
          <w:lang w:val="en-GB"/>
        </w:rPr>
        <w:t xml:space="preserve"> is either in Serbian or Albanian. </w:t>
      </w:r>
      <w:r w:rsidR="000C45A8" w:rsidRPr="003B19AA">
        <w:rPr>
          <w:rFonts w:asciiTheme="minorHAnsi" w:eastAsia="Calibri" w:hAnsiTheme="minorHAnsi" w:cs="Arial"/>
          <w:sz w:val="22"/>
          <w:szCs w:val="22"/>
          <w:lang w:val="en-GB"/>
        </w:rPr>
        <w:t xml:space="preserve">School students </w:t>
      </w:r>
      <w:r w:rsidRPr="003B19AA">
        <w:rPr>
          <w:rFonts w:asciiTheme="minorHAnsi" w:eastAsia="Calibri" w:hAnsiTheme="minorHAnsi" w:cs="Arial"/>
          <w:sz w:val="22"/>
          <w:szCs w:val="22"/>
          <w:lang w:val="en-GB"/>
        </w:rPr>
        <w:t xml:space="preserve">of mainly Albanian ethnicity </w:t>
      </w:r>
      <w:r w:rsidR="00A77E8E" w:rsidRPr="003B19AA">
        <w:rPr>
          <w:rFonts w:asciiTheme="minorHAnsi" w:eastAsia="Calibri" w:hAnsiTheme="minorHAnsi" w:cs="Arial"/>
          <w:sz w:val="22"/>
          <w:szCs w:val="22"/>
          <w:lang w:val="en-GB"/>
        </w:rPr>
        <w:t xml:space="preserve">attend </w:t>
      </w:r>
      <w:r w:rsidRPr="003B19AA">
        <w:rPr>
          <w:rFonts w:asciiTheme="minorHAnsi" w:eastAsia="Calibri" w:hAnsiTheme="minorHAnsi" w:cs="Arial"/>
          <w:sz w:val="22"/>
          <w:szCs w:val="22"/>
          <w:lang w:val="en-GB"/>
        </w:rPr>
        <w:t xml:space="preserve">schools with tuition in </w:t>
      </w:r>
      <w:r w:rsidR="00A77E8E" w:rsidRPr="003B19AA">
        <w:rPr>
          <w:rFonts w:asciiTheme="minorHAnsi" w:eastAsia="Calibri" w:hAnsiTheme="minorHAnsi" w:cs="Arial"/>
          <w:sz w:val="22"/>
          <w:szCs w:val="22"/>
          <w:lang w:val="en-GB"/>
        </w:rPr>
        <w:t xml:space="preserve">the </w:t>
      </w:r>
      <w:r w:rsidRPr="003B19AA">
        <w:rPr>
          <w:rFonts w:asciiTheme="minorHAnsi" w:eastAsia="Calibri" w:hAnsiTheme="minorHAnsi" w:cs="Arial"/>
          <w:sz w:val="22"/>
          <w:szCs w:val="22"/>
          <w:lang w:val="en-GB"/>
        </w:rPr>
        <w:t>Albanian language and vice versa</w:t>
      </w:r>
      <w:r w:rsidR="00A77E8E" w:rsidRPr="003B19AA">
        <w:rPr>
          <w:rFonts w:asciiTheme="minorHAnsi" w:eastAsia="Calibri" w:hAnsiTheme="minorHAnsi" w:cs="Arial"/>
          <w:sz w:val="22"/>
          <w:szCs w:val="22"/>
          <w:lang w:val="en-GB"/>
        </w:rPr>
        <w:t xml:space="preserve">, </w:t>
      </w:r>
      <w:r w:rsidR="000C45A8" w:rsidRPr="003B19AA">
        <w:rPr>
          <w:rFonts w:asciiTheme="minorHAnsi" w:eastAsia="Calibri" w:hAnsiTheme="minorHAnsi" w:cs="Arial"/>
          <w:sz w:val="22"/>
          <w:szCs w:val="22"/>
          <w:lang w:val="en-GB"/>
        </w:rPr>
        <w:t xml:space="preserve">school students </w:t>
      </w:r>
      <w:r w:rsidRPr="003B19AA">
        <w:rPr>
          <w:rFonts w:asciiTheme="minorHAnsi" w:eastAsia="Calibri" w:hAnsiTheme="minorHAnsi" w:cs="Arial"/>
          <w:sz w:val="22"/>
          <w:szCs w:val="22"/>
          <w:lang w:val="en-GB"/>
        </w:rPr>
        <w:t xml:space="preserve">of Serbian ethnicity </w:t>
      </w:r>
      <w:r w:rsidR="00A77E8E" w:rsidRPr="003B19AA">
        <w:rPr>
          <w:rFonts w:asciiTheme="minorHAnsi" w:eastAsia="Calibri" w:hAnsiTheme="minorHAnsi" w:cs="Arial"/>
          <w:sz w:val="22"/>
          <w:szCs w:val="22"/>
          <w:lang w:val="en-GB"/>
        </w:rPr>
        <w:t xml:space="preserve">attend </w:t>
      </w:r>
      <w:r w:rsidRPr="003B19AA">
        <w:rPr>
          <w:rFonts w:asciiTheme="minorHAnsi" w:eastAsia="Calibri" w:hAnsiTheme="minorHAnsi" w:cs="Arial"/>
          <w:sz w:val="22"/>
          <w:szCs w:val="22"/>
          <w:lang w:val="en-GB"/>
        </w:rPr>
        <w:t xml:space="preserve">schools with tuition in </w:t>
      </w:r>
      <w:r w:rsidR="00A77E8E" w:rsidRPr="003B19AA">
        <w:rPr>
          <w:rFonts w:asciiTheme="minorHAnsi" w:eastAsia="Calibri" w:hAnsiTheme="minorHAnsi" w:cs="Arial"/>
          <w:sz w:val="22"/>
          <w:szCs w:val="22"/>
          <w:lang w:val="en-GB"/>
        </w:rPr>
        <w:t xml:space="preserve">the </w:t>
      </w:r>
      <w:r w:rsidRPr="003B19AA">
        <w:rPr>
          <w:rFonts w:asciiTheme="minorHAnsi" w:eastAsia="Calibri" w:hAnsiTheme="minorHAnsi" w:cs="Arial"/>
          <w:sz w:val="22"/>
          <w:szCs w:val="22"/>
          <w:lang w:val="en-GB"/>
        </w:rPr>
        <w:t xml:space="preserve">Serbian language. </w:t>
      </w:r>
      <w:r w:rsidR="00A77E8E" w:rsidRPr="003B19AA">
        <w:rPr>
          <w:rFonts w:asciiTheme="minorHAnsi" w:eastAsia="Calibri" w:hAnsiTheme="minorHAnsi" w:cs="Arial"/>
          <w:sz w:val="22"/>
          <w:szCs w:val="22"/>
          <w:lang w:val="en-GB"/>
        </w:rPr>
        <w:t xml:space="preserve">Children </w:t>
      </w:r>
      <w:r w:rsidRPr="003B19AA">
        <w:rPr>
          <w:rFonts w:asciiTheme="minorHAnsi" w:eastAsia="Calibri" w:hAnsiTheme="minorHAnsi" w:cs="Arial"/>
          <w:sz w:val="22"/>
          <w:szCs w:val="22"/>
          <w:lang w:val="en-GB"/>
        </w:rPr>
        <w:t xml:space="preserve">of Roma ethnicity mainly attend </w:t>
      </w:r>
      <w:r w:rsidR="00A77E8E" w:rsidRPr="003B19AA">
        <w:rPr>
          <w:rFonts w:asciiTheme="minorHAnsi" w:eastAsia="Calibri" w:hAnsiTheme="minorHAnsi" w:cs="Arial"/>
          <w:sz w:val="22"/>
          <w:szCs w:val="22"/>
          <w:lang w:val="en-GB"/>
        </w:rPr>
        <w:t xml:space="preserve">the </w:t>
      </w:r>
      <w:r w:rsidRPr="003B19AA">
        <w:rPr>
          <w:rFonts w:asciiTheme="minorHAnsi" w:eastAsia="Calibri" w:hAnsiTheme="minorHAnsi" w:cs="Arial"/>
          <w:sz w:val="22"/>
          <w:szCs w:val="22"/>
          <w:lang w:val="en-GB"/>
        </w:rPr>
        <w:t>lat</w:t>
      </w:r>
      <w:r w:rsidR="00A77E8E" w:rsidRPr="003B19AA">
        <w:rPr>
          <w:rFonts w:asciiTheme="minorHAnsi" w:eastAsia="Calibri" w:hAnsiTheme="minorHAnsi" w:cs="Arial"/>
          <w:sz w:val="22"/>
          <w:szCs w:val="22"/>
          <w:lang w:val="en-GB"/>
        </w:rPr>
        <w:t>t</w:t>
      </w:r>
      <w:r w:rsidRPr="003B19AA">
        <w:rPr>
          <w:rFonts w:asciiTheme="minorHAnsi" w:eastAsia="Calibri" w:hAnsiTheme="minorHAnsi" w:cs="Arial"/>
          <w:sz w:val="22"/>
          <w:szCs w:val="22"/>
          <w:lang w:val="en-GB"/>
        </w:rPr>
        <w:t xml:space="preserve">er schools. Students in </w:t>
      </w:r>
      <w:r w:rsidR="00A77E8E" w:rsidRPr="003B19AA">
        <w:rPr>
          <w:rFonts w:asciiTheme="minorHAnsi" w:eastAsia="Calibri" w:hAnsiTheme="minorHAnsi" w:cs="Arial"/>
          <w:sz w:val="22"/>
          <w:szCs w:val="22"/>
          <w:lang w:val="en-GB"/>
        </w:rPr>
        <w:t xml:space="preserve">the </w:t>
      </w:r>
      <w:r w:rsidRPr="003B19AA">
        <w:rPr>
          <w:rFonts w:asciiTheme="minorHAnsi" w:eastAsia="Calibri" w:hAnsiTheme="minorHAnsi" w:cs="Arial"/>
          <w:sz w:val="22"/>
          <w:szCs w:val="22"/>
          <w:lang w:val="en-GB"/>
        </w:rPr>
        <w:t xml:space="preserve">schools </w:t>
      </w:r>
      <w:r w:rsidR="00A77E8E" w:rsidRPr="003B19AA">
        <w:rPr>
          <w:rFonts w:asciiTheme="minorHAnsi" w:eastAsia="Calibri" w:hAnsiTheme="minorHAnsi" w:cs="Arial"/>
          <w:sz w:val="22"/>
          <w:szCs w:val="22"/>
          <w:lang w:val="en-GB"/>
        </w:rPr>
        <w:t xml:space="preserve">where teaching is </w:t>
      </w:r>
      <w:r w:rsidRPr="003B19AA">
        <w:rPr>
          <w:rFonts w:asciiTheme="minorHAnsi" w:eastAsia="Calibri" w:hAnsiTheme="minorHAnsi" w:cs="Arial"/>
          <w:sz w:val="22"/>
          <w:szCs w:val="22"/>
          <w:lang w:val="en-GB"/>
        </w:rPr>
        <w:t xml:space="preserve">in Albanian have obligatory subject of Serbian as </w:t>
      </w:r>
      <w:r w:rsidR="00A77E8E" w:rsidRPr="003B19AA">
        <w:rPr>
          <w:rFonts w:asciiTheme="minorHAnsi" w:eastAsia="Calibri" w:hAnsiTheme="minorHAnsi" w:cs="Arial"/>
          <w:sz w:val="22"/>
          <w:szCs w:val="22"/>
          <w:lang w:val="en-GB"/>
        </w:rPr>
        <w:t xml:space="preserve">a </w:t>
      </w:r>
      <w:r w:rsidRPr="003B19AA">
        <w:rPr>
          <w:rFonts w:asciiTheme="minorHAnsi" w:eastAsia="Calibri" w:hAnsiTheme="minorHAnsi" w:cs="Arial"/>
          <w:sz w:val="22"/>
          <w:szCs w:val="22"/>
          <w:lang w:val="en-GB"/>
        </w:rPr>
        <w:t xml:space="preserve">non-mother tongue, while there are no courses of </w:t>
      </w:r>
      <w:r w:rsidR="00047C35" w:rsidRPr="003B19AA">
        <w:rPr>
          <w:rFonts w:asciiTheme="minorHAnsi" w:eastAsia="Calibri" w:hAnsiTheme="minorHAnsi" w:cs="Arial"/>
          <w:sz w:val="22"/>
          <w:szCs w:val="22"/>
          <w:lang w:val="en-GB"/>
        </w:rPr>
        <w:t xml:space="preserve">the </w:t>
      </w:r>
      <w:r w:rsidRPr="003B19AA">
        <w:rPr>
          <w:rFonts w:asciiTheme="minorHAnsi" w:eastAsia="Calibri" w:hAnsiTheme="minorHAnsi" w:cs="Arial"/>
          <w:sz w:val="22"/>
          <w:szCs w:val="22"/>
          <w:lang w:val="en-GB"/>
        </w:rPr>
        <w:t xml:space="preserve">Albanian language as </w:t>
      </w:r>
      <w:r w:rsidR="00047C35" w:rsidRPr="003B19AA">
        <w:rPr>
          <w:rFonts w:asciiTheme="minorHAnsi" w:eastAsia="Calibri" w:hAnsiTheme="minorHAnsi" w:cs="Arial"/>
          <w:sz w:val="22"/>
          <w:szCs w:val="22"/>
          <w:lang w:val="en-GB"/>
        </w:rPr>
        <w:t xml:space="preserve">the </w:t>
      </w:r>
      <w:r w:rsidRPr="003B19AA">
        <w:rPr>
          <w:rFonts w:asciiTheme="minorHAnsi" w:eastAsia="Calibri" w:hAnsiTheme="minorHAnsi" w:cs="Arial"/>
          <w:sz w:val="22"/>
          <w:szCs w:val="22"/>
          <w:lang w:val="en-GB"/>
        </w:rPr>
        <w:t xml:space="preserve">language of local community offered in schools with </w:t>
      </w:r>
      <w:r w:rsidR="00047C35" w:rsidRPr="003B19AA">
        <w:rPr>
          <w:rFonts w:asciiTheme="minorHAnsi" w:eastAsia="Calibri" w:hAnsiTheme="minorHAnsi" w:cs="Arial"/>
          <w:sz w:val="22"/>
          <w:szCs w:val="22"/>
          <w:lang w:val="en-GB"/>
        </w:rPr>
        <w:t xml:space="preserve">teaching </w:t>
      </w:r>
      <w:r w:rsidRPr="003B19AA">
        <w:rPr>
          <w:rFonts w:asciiTheme="minorHAnsi" w:eastAsia="Calibri" w:hAnsiTheme="minorHAnsi" w:cs="Arial"/>
          <w:sz w:val="22"/>
          <w:szCs w:val="22"/>
          <w:lang w:val="en-GB"/>
        </w:rPr>
        <w:t xml:space="preserve">in </w:t>
      </w:r>
      <w:r w:rsidR="00047C35" w:rsidRPr="003B19AA">
        <w:rPr>
          <w:rFonts w:asciiTheme="minorHAnsi" w:eastAsia="Calibri" w:hAnsiTheme="minorHAnsi" w:cs="Arial"/>
          <w:sz w:val="22"/>
          <w:szCs w:val="22"/>
          <w:lang w:val="en-GB"/>
        </w:rPr>
        <w:t xml:space="preserve">the </w:t>
      </w:r>
      <w:r w:rsidRPr="003B19AA">
        <w:rPr>
          <w:rFonts w:asciiTheme="minorHAnsi" w:eastAsia="Calibri" w:hAnsiTheme="minorHAnsi" w:cs="Arial"/>
          <w:sz w:val="22"/>
          <w:szCs w:val="22"/>
          <w:lang w:val="en-GB"/>
        </w:rPr>
        <w:t xml:space="preserve">Serbian language. Inadequate knowledge of </w:t>
      </w:r>
      <w:r w:rsidR="00047C35" w:rsidRPr="003B19AA">
        <w:rPr>
          <w:rFonts w:asciiTheme="minorHAnsi" w:eastAsia="Calibri" w:hAnsiTheme="minorHAnsi" w:cs="Arial"/>
          <w:sz w:val="22"/>
          <w:szCs w:val="22"/>
          <w:lang w:val="en-GB"/>
        </w:rPr>
        <w:t xml:space="preserve">the </w:t>
      </w:r>
      <w:r w:rsidRPr="003B19AA">
        <w:rPr>
          <w:rFonts w:asciiTheme="minorHAnsi" w:eastAsia="Calibri" w:hAnsiTheme="minorHAnsi" w:cs="Arial"/>
          <w:sz w:val="22"/>
          <w:szCs w:val="22"/>
          <w:lang w:val="en-GB"/>
        </w:rPr>
        <w:t xml:space="preserve">Serbian language among youth of </w:t>
      </w:r>
      <w:r w:rsidR="00047C35" w:rsidRPr="003B19AA">
        <w:rPr>
          <w:rFonts w:asciiTheme="minorHAnsi" w:eastAsia="Calibri" w:hAnsiTheme="minorHAnsi" w:cs="Arial"/>
          <w:sz w:val="22"/>
          <w:szCs w:val="22"/>
          <w:lang w:val="en-GB"/>
        </w:rPr>
        <w:t xml:space="preserve">the </w:t>
      </w:r>
      <w:r w:rsidRPr="003B19AA">
        <w:rPr>
          <w:rFonts w:asciiTheme="minorHAnsi" w:eastAsia="Calibri" w:hAnsiTheme="minorHAnsi" w:cs="Arial"/>
          <w:sz w:val="22"/>
          <w:szCs w:val="22"/>
          <w:lang w:val="en-GB"/>
        </w:rPr>
        <w:t xml:space="preserve">Albanian national minority seriously damages their opportunities for further education and employment in Serbia, while the lack of bilingualism among all citizens hampers social cohesion in these municipalities. In 2014, </w:t>
      </w:r>
      <w:r w:rsidRPr="003B19AA">
        <w:rPr>
          <w:rFonts w:asciiTheme="minorHAnsi" w:hAnsiTheme="minorHAnsi"/>
          <w:sz w:val="22"/>
          <w:szCs w:val="22"/>
          <w:lang w:val="en-GB"/>
        </w:rPr>
        <w:t xml:space="preserve">the Coordination Body for </w:t>
      </w:r>
      <w:proofErr w:type="spellStart"/>
      <w:r w:rsidRPr="003B19AA">
        <w:rPr>
          <w:rFonts w:asciiTheme="minorHAnsi" w:hAnsiTheme="minorHAnsi"/>
          <w:sz w:val="22"/>
          <w:szCs w:val="22"/>
          <w:lang w:val="en-GB"/>
        </w:rPr>
        <w:t>Preševo</w:t>
      </w:r>
      <w:proofErr w:type="spellEnd"/>
      <w:r w:rsidRPr="003B19AA">
        <w:rPr>
          <w:rFonts w:asciiTheme="minorHAnsi" w:hAnsiTheme="minorHAnsi"/>
          <w:sz w:val="22"/>
          <w:szCs w:val="22"/>
          <w:lang w:val="en-GB"/>
        </w:rPr>
        <w:t xml:space="preserve">, Bujanovac and </w:t>
      </w:r>
      <w:proofErr w:type="spellStart"/>
      <w:r w:rsidRPr="003B19AA">
        <w:rPr>
          <w:rFonts w:asciiTheme="minorHAnsi" w:hAnsiTheme="minorHAnsi"/>
          <w:sz w:val="22"/>
          <w:szCs w:val="22"/>
          <w:lang w:val="en-GB"/>
        </w:rPr>
        <w:t>Medveđa</w:t>
      </w:r>
      <w:proofErr w:type="spellEnd"/>
      <w:r w:rsidRPr="003B19AA">
        <w:rPr>
          <w:rFonts w:asciiTheme="minorHAnsi" w:hAnsiTheme="minorHAnsi"/>
          <w:sz w:val="22"/>
          <w:szCs w:val="22"/>
          <w:lang w:val="en-GB"/>
        </w:rPr>
        <w:t xml:space="preserve"> (CBO) conducted research and the following report: the “Study on the Possibilities for Improvement of Teaching/Learning of Serbian as </w:t>
      </w:r>
      <w:r w:rsidR="000C45A8" w:rsidRPr="003B19AA">
        <w:rPr>
          <w:rFonts w:asciiTheme="minorHAnsi" w:hAnsiTheme="minorHAnsi"/>
          <w:sz w:val="22"/>
          <w:szCs w:val="22"/>
          <w:lang w:val="en-GB"/>
        </w:rPr>
        <w:t xml:space="preserve">a </w:t>
      </w:r>
      <w:r w:rsidRPr="003B19AA">
        <w:rPr>
          <w:rFonts w:asciiTheme="minorHAnsi" w:hAnsiTheme="minorHAnsi"/>
          <w:sz w:val="22"/>
          <w:szCs w:val="22"/>
          <w:lang w:val="en-GB"/>
        </w:rPr>
        <w:t xml:space="preserve">Non-Mother Tongue in </w:t>
      </w:r>
      <w:proofErr w:type="spellStart"/>
      <w:r w:rsidRPr="003B19AA">
        <w:rPr>
          <w:rFonts w:asciiTheme="minorHAnsi" w:hAnsiTheme="minorHAnsi"/>
          <w:sz w:val="22"/>
          <w:szCs w:val="22"/>
          <w:lang w:val="en-GB"/>
        </w:rPr>
        <w:t>Preševo</w:t>
      </w:r>
      <w:proofErr w:type="spellEnd"/>
      <w:r w:rsidRPr="003B19AA">
        <w:rPr>
          <w:rFonts w:asciiTheme="minorHAnsi" w:hAnsiTheme="minorHAnsi"/>
          <w:sz w:val="22"/>
          <w:szCs w:val="22"/>
          <w:lang w:val="en-GB"/>
        </w:rPr>
        <w:t xml:space="preserve">, Bujanovac and </w:t>
      </w:r>
      <w:proofErr w:type="spellStart"/>
      <w:r w:rsidRPr="003B19AA">
        <w:rPr>
          <w:rFonts w:asciiTheme="minorHAnsi" w:hAnsiTheme="minorHAnsi"/>
          <w:sz w:val="22"/>
          <w:szCs w:val="22"/>
          <w:lang w:val="en-GB"/>
        </w:rPr>
        <w:t>Medveđa</w:t>
      </w:r>
      <w:proofErr w:type="spellEnd"/>
      <w:r w:rsidRPr="003B19AA">
        <w:rPr>
          <w:rFonts w:asciiTheme="minorHAnsi" w:hAnsiTheme="minorHAnsi"/>
          <w:sz w:val="22"/>
          <w:szCs w:val="22"/>
          <w:lang w:val="en-GB"/>
        </w:rPr>
        <w:t xml:space="preserve">”. They have detected that only 5% of Albanian school children from 16 elementary schools encompassed by research have functional ability to communicate in Serbian. One of the main reasons for shortcomings in teaching Serbian as </w:t>
      </w:r>
      <w:r w:rsidR="00047C35" w:rsidRPr="003B19AA">
        <w:rPr>
          <w:rFonts w:asciiTheme="minorHAnsi" w:hAnsiTheme="minorHAnsi"/>
          <w:sz w:val="22"/>
          <w:szCs w:val="22"/>
          <w:lang w:val="en-GB"/>
        </w:rPr>
        <w:t xml:space="preserve">a </w:t>
      </w:r>
      <w:r w:rsidRPr="003B19AA">
        <w:rPr>
          <w:rFonts w:asciiTheme="minorHAnsi" w:hAnsiTheme="minorHAnsi"/>
          <w:sz w:val="22"/>
          <w:szCs w:val="22"/>
          <w:lang w:val="en-GB"/>
        </w:rPr>
        <w:t xml:space="preserve">non-mother tongue is the lack of qualified staff. Because of that, authors of </w:t>
      </w:r>
      <w:r w:rsidR="00047C35" w:rsidRPr="003B19AA">
        <w:rPr>
          <w:rFonts w:asciiTheme="minorHAnsi" w:hAnsiTheme="minorHAnsi"/>
          <w:sz w:val="22"/>
          <w:szCs w:val="22"/>
          <w:lang w:val="en-GB"/>
        </w:rPr>
        <w:t xml:space="preserve">the </w:t>
      </w:r>
      <w:r w:rsidRPr="003B19AA">
        <w:rPr>
          <w:rFonts w:asciiTheme="minorHAnsi" w:hAnsiTheme="minorHAnsi"/>
          <w:sz w:val="22"/>
          <w:szCs w:val="22"/>
          <w:lang w:val="en-GB"/>
        </w:rPr>
        <w:t xml:space="preserve">Study proposed introduction of teaching assistants with appropriate qualifications in teaching methodology of Serbian as </w:t>
      </w:r>
      <w:r w:rsidR="00047C35" w:rsidRPr="003B19AA">
        <w:rPr>
          <w:rFonts w:asciiTheme="minorHAnsi" w:hAnsiTheme="minorHAnsi"/>
          <w:sz w:val="22"/>
          <w:szCs w:val="22"/>
          <w:lang w:val="en-GB"/>
        </w:rPr>
        <w:t xml:space="preserve">a </w:t>
      </w:r>
      <w:r w:rsidRPr="003B19AA">
        <w:rPr>
          <w:rFonts w:asciiTheme="minorHAnsi" w:hAnsiTheme="minorHAnsi"/>
          <w:sz w:val="22"/>
          <w:szCs w:val="22"/>
          <w:lang w:val="en-GB"/>
        </w:rPr>
        <w:t xml:space="preserve">non-mother tongue.  Since 2015, </w:t>
      </w:r>
      <w:r w:rsidR="00047C35" w:rsidRPr="003B19AA">
        <w:rPr>
          <w:rFonts w:asciiTheme="minorHAnsi" w:hAnsiTheme="minorHAnsi"/>
          <w:sz w:val="22"/>
          <w:szCs w:val="22"/>
          <w:lang w:val="en-GB"/>
        </w:rPr>
        <w:t xml:space="preserve">a </w:t>
      </w:r>
      <w:r w:rsidRPr="003B19AA">
        <w:rPr>
          <w:rFonts w:asciiTheme="minorHAnsi" w:hAnsiTheme="minorHAnsi"/>
          <w:sz w:val="22"/>
          <w:szCs w:val="22"/>
          <w:lang w:val="en-GB"/>
        </w:rPr>
        <w:t>confluence of stakeholders</w:t>
      </w:r>
      <w:r w:rsidRPr="003B19AA">
        <w:rPr>
          <w:rStyle w:val="FootnoteReference"/>
          <w:rFonts w:asciiTheme="minorHAnsi" w:hAnsiTheme="minorHAnsi"/>
          <w:sz w:val="22"/>
          <w:szCs w:val="22"/>
          <w:lang w:val="en-GB"/>
        </w:rPr>
        <w:footnoteReference w:id="1"/>
      </w:r>
      <w:r w:rsidRPr="003B19AA">
        <w:rPr>
          <w:rFonts w:asciiTheme="minorHAnsi" w:hAnsiTheme="minorHAnsi"/>
          <w:sz w:val="22"/>
          <w:szCs w:val="22"/>
          <w:lang w:val="en-GB"/>
        </w:rPr>
        <w:t xml:space="preserve"> </w:t>
      </w:r>
      <w:r w:rsidR="00047C35" w:rsidRPr="003B19AA">
        <w:rPr>
          <w:rFonts w:asciiTheme="minorHAnsi" w:hAnsiTheme="minorHAnsi"/>
          <w:sz w:val="22"/>
          <w:szCs w:val="22"/>
          <w:lang w:val="en-GB"/>
        </w:rPr>
        <w:t xml:space="preserve">have </w:t>
      </w:r>
      <w:r w:rsidRPr="003B19AA">
        <w:rPr>
          <w:rFonts w:asciiTheme="minorHAnsi" w:hAnsiTheme="minorHAnsi"/>
          <w:sz w:val="22"/>
          <w:szCs w:val="22"/>
          <w:lang w:val="en-GB"/>
        </w:rPr>
        <w:t xml:space="preserve">supported and implemented recommendations specified in the Study, enabling for six teaching assistants to be engaged in four </w:t>
      </w:r>
      <w:r w:rsidR="00B4106E" w:rsidRPr="003B19AA">
        <w:rPr>
          <w:rFonts w:asciiTheme="minorHAnsi" w:hAnsiTheme="minorHAnsi"/>
          <w:sz w:val="22"/>
          <w:szCs w:val="22"/>
          <w:lang w:val="en-GB"/>
        </w:rPr>
        <w:t>elementary</w:t>
      </w:r>
      <w:r w:rsidRPr="003B19AA">
        <w:rPr>
          <w:rFonts w:asciiTheme="minorHAnsi" w:hAnsiTheme="minorHAnsi"/>
          <w:sz w:val="22"/>
          <w:szCs w:val="22"/>
          <w:lang w:val="en-GB"/>
        </w:rPr>
        <w:t xml:space="preserve"> schools in </w:t>
      </w:r>
      <w:proofErr w:type="spellStart"/>
      <w:r w:rsidRPr="003B19AA">
        <w:rPr>
          <w:rFonts w:asciiTheme="minorHAnsi" w:hAnsiTheme="minorHAnsi"/>
          <w:sz w:val="22"/>
          <w:szCs w:val="22"/>
          <w:lang w:val="en-GB"/>
        </w:rPr>
        <w:t>Preševo</w:t>
      </w:r>
      <w:proofErr w:type="spellEnd"/>
      <w:r w:rsidRPr="003B19AA">
        <w:rPr>
          <w:rFonts w:asciiTheme="minorHAnsi" w:hAnsiTheme="minorHAnsi"/>
          <w:sz w:val="22"/>
          <w:szCs w:val="22"/>
          <w:lang w:val="en-GB"/>
        </w:rPr>
        <w:t xml:space="preserve"> and Bujanovac. Project “Engagement and Monitoring of Assistants to Teachers of Serbian as </w:t>
      </w:r>
      <w:r w:rsidR="000C45A8" w:rsidRPr="003B19AA">
        <w:rPr>
          <w:rFonts w:asciiTheme="minorHAnsi" w:hAnsiTheme="minorHAnsi"/>
          <w:sz w:val="22"/>
          <w:szCs w:val="22"/>
          <w:lang w:val="en-GB"/>
        </w:rPr>
        <w:t xml:space="preserve">a </w:t>
      </w:r>
      <w:r w:rsidRPr="003B19AA">
        <w:rPr>
          <w:rFonts w:asciiTheme="minorHAnsi" w:hAnsiTheme="minorHAnsi"/>
          <w:sz w:val="22"/>
          <w:szCs w:val="22"/>
          <w:lang w:val="en-GB"/>
        </w:rPr>
        <w:t xml:space="preserve">Non-Mother Tongue in Selected Elementary Schools in Bujanovac and </w:t>
      </w:r>
      <w:proofErr w:type="spellStart"/>
      <w:r w:rsidRPr="003B19AA">
        <w:rPr>
          <w:rFonts w:asciiTheme="minorHAnsi" w:hAnsiTheme="minorHAnsi"/>
          <w:sz w:val="22"/>
          <w:szCs w:val="22"/>
          <w:lang w:val="en-GB"/>
        </w:rPr>
        <w:t>Preševo</w:t>
      </w:r>
      <w:proofErr w:type="spellEnd"/>
      <w:r w:rsidRPr="003B19AA">
        <w:rPr>
          <w:rFonts w:asciiTheme="minorHAnsi" w:hAnsiTheme="minorHAnsi"/>
          <w:sz w:val="22"/>
          <w:szCs w:val="22"/>
          <w:lang w:val="en-GB"/>
        </w:rPr>
        <w:t xml:space="preserve">” builds on </w:t>
      </w:r>
      <w:r w:rsidR="00B4106E" w:rsidRPr="003B19AA">
        <w:rPr>
          <w:rFonts w:asciiTheme="minorHAnsi" w:hAnsiTheme="minorHAnsi"/>
          <w:sz w:val="22"/>
          <w:szCs w:val="22"/>
          <w:lang w:val="en-GB"/>
        </w:rPr>
        <w:t xml:space="preserve">the </w:t>
      </w:r>
      <w:r w:rsidRPr="003B19AA">
        <w:rPr>
          <w:rFonts w:asciiTheme="minorHAnsi" w:hAnsiTheme="minorHAnsi"/>
          <w:sz w:val="22"/>
          <w:szCs w:val="22"/>
          <w:lang w:val="en-GB"/>
        </w:rPr>
        <w:t xml:space="preserve">results of previous actions and aims to contribute to the recommendation of </w:t>
      </w:r>
      <w:r w:rsidR="00B4106E" w:rsidRPr="003B19AA">
        <w:rPr>
          <w:rFonts w:asciiTheme="minorHAnsi" w:hAnsiTheme="minorHAnsi"/>
          <w:sz w:val="22"/>
          <w:szCs w:val="22"/>
          <w:lang w:val="en-GB"/>
        </w:rPr>
        <w:t xml:space="preserve">the </w:t>
      </w:r>
      <w:r w:rsidRPr="003B19AA">
        <w:rPr>
          <w:rFonts w:asciiTheme="minorHAnsi" w:hAnsiTheme="minorHAnsi"/>
          <w:sz w:val="22"/>
          <w:szCs w:val="22"/>
          <w:lang w:val="en-GB"/>
        </w:rPr>
        <w:t xml:space="preserve">Study and to improvement of social cohesion of Bujanovac and </w:t>
      </w:r>
      <w:proofErr w:type="spellStart"/>
      <w:r w:rsidRPr="003B19AA">
        <w:rPr>
          <w:rFonts w:asciiTheme="minorHAnsi" w:hAnsiTheme="minorHAnsi"/>
          <w:sz w:val="22"/>
          <w:szCs w:val="22"/>
          <w:lang w:val="en-GB"/>
        </w:rPr>
        <w:t>Preševo</w:t>
      </w:r>
      <w:proofErr w:type="spellEnd"/>
      <w:r w:rsidRPr="003B19AA">
        <w:rPr>
          <w:rFonts w:asciiTheme="minorHAnsi" w:hAnsiTheme="minorHAnsi"/>
          <w:sz w:val="22"/>
          <w:szCs w:val="22"/>
          <w:lang w:val="en-GB"/>
        </w:rPr>
        <w:t xml:space="preserve">.   </w:t>
      </w:r>
    </w:p>
    <w:p w:rsidR="006B251E" w:rsidRPr="003B19AA" w:rsidRDefault="00EC1791" w:rsidP="006B251E">
      <w:pPr>
        <w:rPr>
          <w:rFonts w:asciiTheme="minorHAnsi" w:hAnsiTheme="minorHAnsi"/>
          <w:lang w:val="en-GB"/>
        </w:rPr>
      </w:pPr>
      <w:r w:rsidRPr="003B19AA">
        <w:rPr>
          <w:rFonts w:asciiTheme="minorHAnsi" w:hAnsiTheme="minorHAnsi"/>
          <w:lang w:val="en-GB"/>
        </w:rPr>
        <w:t xml:space="preserve"> </w:t>
      </w:r>
    </w:p>
    <w:p w:rsidR="00986243" w:rsidRPr="003B19AA" w:rsidRDefault="00986243" w:rsidP="006B251E">
      <w:pPr>
        <w:rPr>
          <w:rFonts w:asciiTheme="minorHAnsi" w:hAnsiTheme="minorHAnsi"/>
          <w:b/>
          <w:color w:val="365F91" w:themeColor="accent1" w:themeShade="BF"/>
          <w:sz w:val="26"/>
          <w:szCs w:val="26"/>
          <w:lang w:val="en-GB"/>
        </w:rPr>
      </w:pPr>
    </w:p>
    <w:p w:rsidR="00694109" w:rsidRPr="003B19AA" w:rsidRDefault="00694109" w:rsidP="006B251E">
      <w:pPr>
        <w:rPr>
          <w:rFonts w:asciiTheme="minorHAnsi" w:hAnsiTheme="minorHAnsi"/>
          <w:b/>
          <w:color w:val="365F91" w:themeColor="accent1" w:themeShade="BF"/>
          <w:sz w:val="26"/>
          <w:szCs w:val="26"/>
          <w:lang w:val="en-GB"/>
        </w:rPr>
      </w:pPr>
      <w:r w:rsidRPr="003B19AA">
        <w:rPr>
          <w:rFonts w:asciiTheme="minorHAnsi" w:hAnsiTheme="minorHAnsi"/>
          <w:b/>
          <w:color w:val="365F91" w:themeColor="accent1" w:themeShade="BF"/>
          <w:sz w:val="26"/>
          <w:szCs w:val="26"/>
          <w:lang w:val="en-GB"/>
        </w:rPr>
        <w:t>Milestone I</w:t>
      </w:r>
      <w:r w:rsidR="00F856BF" w:rsidRPr="003B19AA">
        <w:rPr>
          <w:rFonts w:asciiTheme="minorHAnsi" w:hAnsiTheme="minorHAnsi"/>
          <w:b/>
          <w:color w:val="365F91" w:themeColor="accent1" w:themeShade="BF"/>
          <w:sz w:val="26"/>
          <w:szCs w:val="26"/>
          <w:lang w:val="en-GB"/>
        </w:rPr>
        <w:t xml:space="preserve"> –</w:t>
      </w:r>
      <w:r w:rsidR="00D1190D" w:rsidRPr="003B19AA">
        <w:rPr>
          <w:rFonts w:asciiTheme="minorHAnsi" w:hAnsiTheme="minorHAnsi"/>
          <w:b/>
          <w:color w:val="365F91" w:themeColor="accent1" w:themeShade="BF"/>
          <w:sz w:val="26"/>
          <w:szCs w:val="26"/>
          <w:lang w:val="en-GB"/>
        </w:rPr>
        <w:t xml:space="preserve"> 16 August to </w:t>
      </w:r>
      <w:r w:rsidR="00F857CC" w:rsidRPr="003B19AA">
        <w:rPr>
          <w:rFonts w:asciiTheme="minorHAnsi" w:hAnsiTheme="minorHAnsi"/>
          <w:b/>
          <w:color w:val="365F91" w:themeColor="accent1" w:themeShade="BF"/>
          <w:sz w:val="26"/>
          <w:szCs w:val="26"/>
          <w:lang w:val="en-GB"/>
        </w:rPr>
        <w:t xml:space="preserve">24 </w:t>
      </w:r>
      <w:r w:rsidR="006C6FCA" w:rsidRPr="003B19AA">
        <w:rPr>
          <w:rFonts w:asciiTheme="minorHAnsi" w:hAnsiTheme="minorHAnsi"/>
          <w:b/>
          <w:color w:val="365F91" w:themeColor="accent1" w:themeShade="BF"/>
          <w:sz w:val="26"/>
          <w:szCs w:val="26"/>
          <w:lang w:val="en-GB"/>
        </w:rPr>
        <w:t xml:space="preserve">September 2018 </w:t>
      </w:r>
    </w:p>
    <w:p w:rsidR="008A773C" w:rsidRPr="003B19AA" w:rsidRDefault="008A773C" w:rsidP="006B251E">
      <w:pPr>
        <w:rPr>
          <w:rFonts w:asciiTheme="minorHAnsi" w:hAnsiTheme="minorHAnsi"/>
          <w:b/>
          <w:lang w:val="en-GB"/>
        </w:rPr>
      </w:pPr>
    </w:p>
    <w:p w:rsidR="00694109" w:rsidRPr="003B19AA" w:rsidRDefault="00694109" w:rsidP="006B251E">
      <w:pPr>
        <w:rPr>
          <w:rFonts w:asciiTheme="minorHAnsi" w:hAnsiTheme="minorHAnsi"/>
          <w:lang w:val="en-GB"/>
        </w:rPr>
      </w:pPr>
    </w:p>
    <w:p w:rsidR="00F856BF" w:rsidRPr="003B19AA" w:rsidRDefault="00AC6FEB" w:rsidP="00782032">
      <w:pPr>
        <w:pStyle w:val="ListParagraph"/>
        <w:numPr>
          <w:ilvl w:val="0"/>
          <w:numId w:val="7"/>
        </w:numPr>
        <w:rPr>
          <w:rFonts w:asciiTheme="minorHAnsi" w:hAnsiTheme="minorHAnsi"/>
          <w:lang w:val="en-GB"/>
        </w:rPr>
      </w:pPr>
      <w:r w:rsidRPr="003B19AA">
        <w:rPr>
          <w:rFonts w:asciiTheme="minorHAnsi" w:hAnsiTheme="minorHAnsi"/>
          <w:lang w:val="en-GB"/>
        </w:rPr>
        <w:t>Preparatory activities conducted</w:t>
      </w:r>
      <w:r w:rsidR="00F857CC" w:rsidRPr="003B19AA">
        <w:rPr>
          <w:rFonts w:asciiTheme="minorHAnsi" w:hAnsiTheme="minorHAnsi"/>
          <w:lang w:val="en-GB"/>
        </w:rPr>
        <w:t xml:space="preserve"> and detailed action plan produced</w:t>
      </w:r>
      <w:r w:rsidR="00F856BF" w:rsidRPr="003B19AA">
        <w:rPr>
          <w:rFonts w:asciiTheme="minorHAnsi" w:hAnsiTheme="minorHAnsi"/>
          <w:lang w:val="en-GB"/>
        </w:rPr>
        <w:t>;</w:t>
      </w:r>
    </w:p>
    <w:p w:rsidR="00F856BF" w:rsidRPr="003B19AA" w:rsidRDefault="006C6FCA" w:rsidP="00782032">
      <w:pPr>
        <w:pStyle w:val="ListParagraph"/>
        <w:numPr>
          <w:ilvl w:val="0"/>
          <w:numId w:val="7"/>
        </w:numPr>
        <w:rPr>
          <w:rFonts w:asciiTheme="minorHAnsi" w:hAnsiTheme="minorHAnsi"/>
          <w:lang w:val="en-GB"/>
        </w:rPr>
      </w:pPr>
      <w:r w:rsidRPr="003B19AA">
        <w:rPr>
          <w:rFonts w:asciiTheme="minorHAnsi" w:hAnsiTheme="minorHAnsi"/>
          <w:lang w:val="en-GB"/>
        </w:rPr>
        <w:lastRenderedPageBreak/>
        <w:t>Selection and engagement process of Teaching Assistants (TAs) completed</w:t>
      </w:r>
      <w:r w:rsidR="00F856BF" w:rsidRPr="003B19AA">
        <w:rPr>
          <w:rFonts w:asciiTheme="minorHAnsi" w:hAnsiTheme="minorHAnsi"/>
          <w:lang w:val="en-GB"/>
        </w:rPr>
        <w:t>;</w:t>
      </w:r>
      <w:r w:rsidR="00A92B8C" w:rsidRPr="003B19AA">
        <w:rPr>
          <w:rFonts w:asciiTheme="minorHAnsi" w:hAnsiTheme="minorHAnsi"/>
          <w:lang w:val="en-GB"/>
        </w:rPr>
        <w:t xml:space="preserve"> </w:t>
      </w:r>
    </w:p>
    <w:p w:rsidR="00F856BF" w:rsidRPr="003B19AA" w:rsidRDefault="006C6FCA" w:rsidP="00782032">
      <w:pPr>
        <w:pStyle w:val="ListParagraph"/>
        <w:numPr>
          <w:ilvl w:val="0"/>
          <w:numId w:val="7"/>
        </w:numPr>
        <w:rPr>
          <w:rFonts w:asciiTheme="minorHAnsi" w:hAnsiTheme="minorHAnsi"/>
          <w:lang w:val="en-GB"/>
        </w:rPr>
      </w:pPr>
      <w:r w:rsidRPr="003B19AA">
        <w:rPr>
          <w:rFonts w:asciiTheme="minorHAnsi" w:hAnsiTheme="minorHAnsi"/>
          <w:lang w:val="en-GB"/>
        </w:rPr>
        <w:t>Agreement on defined roles and responsibilities of TAs, teachers and school management reached</w:t>
      </w:r>
      <w:r w:rsidR="00F856BF" w:rsidRPr="003B19AA">
        <w:rPr>
          <w:rFonts w:asciiTheme="minorHAnsi" w:hAnsiTheme="minorHAnsi"/>
          <w:lang w:val="en-GB"/>
        </w:rPr>
        <w:t>;</w:t>
      </w:r>
    </w:p>
    <w:p w:rsidR="00F856BF" w:rsidRPr="003B19AA" w:rsidRDefault="00FF6EF3" w:rsidP="00782032">
      <w:pPr>
        <w:pStyle w:val="ListParagraph"/>
        <w:numPr>
          <w:ilvl w:val="0"/>
          <w:numId w:val="7"/>
        </w:numPr>
        <w:rPr>
          <w:rFonts w:asciiTheme="minorHAnsi" w:hAnsiTheme="minorHAnsi"/>
          <w:lang w:val="en-GB"/>
        </w:rPr>
      </w:pPr>
      <w:r w:rsidRPr="003B19AA">
        <w:rPr>
          <w:rFonts w:asciiTheme="minorHAnsi" w:hAnsiTheme="minorHAnsi"/>
          <w:lang w:val="en-GB"/>
        </w:rPr>
        <w:t>Engaged</w:t>
      </w:r>
      <w:r w:rsidR="006C6FCA" w:rsidRPr="003B19AA">
        <w:rPr>
          <w:rFonts w:asciiTheme="minorHAnsi" w:hAnsiTheme="minorHAnsi"/>
          <w:lang w:val="en-GB"/>
        </w:rPr>
        <w:t xml:space="preserve"> experts for Serbian as </w:t>
      </w:r>
      <w:r w:rsidR="00145BD1" w:rsidRPr="003B19AA">
        <w:rPr>
          <w:rFonts w:asciiTheme="minorHAnsi" w:hAnsiTheme="minorHAnsi"/>
          <w:lang w:val="en-GB"/>
        </w:rPr>
        <w:t xml:space="preserve">a </w:t>
      </w:r>
      <w:r w:rsidR="006C6FCA" w:rsidRPr="003B19AA">
        <w:rPr>
          <w:rFonts w:asciiTheme="minorHAnsi" w:hAnsiTheme="minorHAnsi"/>
          <w:lang w:val="en-GB"/>
        </w:rPr>
        <w:t>non-mother tongue.</w:t>
      </w:r>
    </w:p>
    <w:p w:rsidR="00F856BF" w:rsidRPr="003B19AA" w:rsidRDefault="00F856BF" w:rsidP="00F856BF">
      <w:pPr>
        <w:rPr>
          <w:rFonts w:asciiTheme="minorHAnsi" w:hAnsiTheme="minorHAnsi"/>
          <w:lang w:val="en-GB"/>
        </w:rPr>
      </w:pPr>
    </w:p>
    <w:p w:rsidR="006C6FCA" w:rsidRPr="003B19AA" w:rsidRDefault="006C6FCA" w:rsidP="007C2F88">
      <w:pPr>
        <w:rPr>
          <w:rFonts w:asciiTheme="minorHAnsi" w:hAnsiTheme="minorHAnsi"/>
          <w:b/>
          <w:color w:val="1F497D" w:themeColor="text2"/>
          <w:sz w:val="26"/>
          <w:szCs w:val="26"/>
          <w:lang w:val="en-GB"/>
        </w:rPr>
      </w:pPr>
    </w:p>
    <w:p w:rsidR="000E479B" w:rsidRPr="003B19AA" w:rsidRDefault="002E652B" w:rsidP="007C2F88">
      <w:pPr>
        <w:rPr>
          <w:rFonts w:asciiTheme="minorHAnsi" w:hAnsiTheme="minorHAnsi"/>
          <w:b/>
          <w:color w:val="1F497D" w:themeColor="text2"/>
          <w:sz w:val="26"/>
          <w:szCs w:val="26"/>
          <w:lang w:val="en-GB"/>
        </w:rPr>
      </w:pPr>
      <w:r w:rsidRPr="003B19AA">
        <w:rPr>
          <w:rFonts w:asciiTheme="minorHAnsi" w:hAnsiTheme="minorHAnsi"/>
          <w:b/>
          <w:color w:val="1F497D" w:themeColor="text2"/>
          <w:sz w:val="26"/>
          <w:szCs w:val="26"/>
          <w:lang w:val="en-GB"/>
        </w:rPr>
        <w:t>Output 1</w:t>
      </w:r>
      <w:r w:rsidR="000E479B" w:rsidRPr="003B19AA">
        <w:rPr>
          <w:rFonts w:asciiTheme="minorHAnsi" w:hAnsiTheme="minorHAnsi"/>
          <w:b/>
          <w:color w:val="1F497D" w:themeColor="text2"/>
          <w:sz w:val="26"/>
          <w:szCs w:val="26"/>
          <w:lang w:val="en-GB"/>
        </w:rPr>
        <w:t xml:space="preserve">: </w:t>
      </w:r>
      <w:r w:rsidR="00AC6FEB" w:rsidRPr="003B19AA">
        <w:rPr>
          <w:rFonts w:asciiTheme="minorHAnsi" w:hAnsiTheme="minorHAnsi"/>
          <w:b/>
          <w:color w:val="1F497D" w:themeColor="text2"/>
          <w:sz w:val="26"/>
          <w:szCs w:val="26"/>
          <w:lang w:val="en-GB"/>
        </w:rPr>
        <w:t>Preparatory activities conducted</w:t>
      </w:r>
      <w:r w:rsidR="001969BA" w:rsidRPr="003B19AA">
        <w:rPr>
          <w:rFonts w:asciiTheme="minorHAnsi" w:hAnsiTheme="minorHAnsi"/>
          <w:b/>
          <w:color w:val="1F497D" w:themeColor="text2"/>
          <w:sz w:val="26"/>
          <w:szCs w:val="26"/>
          <w:lang w:val="en-GB"/>
        </w:rPr>
        <w:t xml:space="preserve"> </w:t>
      </w:r>
    </w:p>
    <w:p w:rsidR="00F856BF" w:rsidRPr="003B19AA" w:rsidRDefault="00F856BF" w:rsidP="007C2F88">
      <w:pPr>
        <w:rPr>
          <w:rFonts w:asciiTheme="minorHAnsi" w:hAnsiTheme="minorHAnsi"/>
          <w:b/>
          <w:color w:val="1F497D" w:themeColor="text2"/>
          <w:sz w:val="26"/>
          <w:szCs w:val="26"/>
          <w:lang w:val="en-GB"/>
        </w:rPr>
      </w:pPr>
    </w:p>
    <w:p w:rsidR="003D27E2" w:rsidRPr="003B19AA" w:rsidRDefault="00F13F19" w:rsidP="007C2F88">
      <w:pPr>
        <w:rPr>
          <w:rFonts w:asciiTheme="minorHAnsi" w:hAnsiTheme="minorHAnsi"/>
          <w:b/>
          <w:color w:val="1F497D" w:themeColor="text2"/>
          <w:sz w:val="26"/>
          <w:szCs w:val="26"/>
          <w:lang w:val="en-GB"/>
        </w:rPr>
      </w:pPr>
      <w:r w:rsidRPr="003B19AA">
        <w:rPr>
          <w:rFonts w:asciiTheme="minorHAnsi" w:hAnsiTheme="minorHAnsi"/>
          <w:b/>
          <w:color w:val="1F497D" w:themeColor="text2"/>
          <w:sz w:val="26"/>
          <w:szCs w:val="26"/>
          <w:lang w:val="en-GB"/>
        </w:rPr>
        <w:t xml:space="preserve">Activity </w:t>
      </w:r>
      <w:r w:rsidR="00694109" w:rsidRPr="003B19AA">
        <w:rPr>
          <w:rFonts w:asciiTheme="minorHAnsi" w:hAnsiTheme="minorHAnsi"/>
          <w:b/>
          <w:color w:val="1F497D" w:themeColor="text2"/>
          <w:sz w:val="26"/>
          <w:szCs w:val="26"/>
          <w:lang w:val="en-GB"/>
        </w:rPr>
        <w:t>1</w:t>
      </w:r>
      <w:r w:rsidR="00C22E06" w:rsidRPr="003B19AA">
        <w:rPr>
          <w:rFonts w:asciiTheme="minorHAnsi" w:hAnsiTheme="minorHAnsi"/>
          <w:b/>
          <w:color w:val="1F497D" w:themeColor="text2"/>
          <w:sz w:val="26"/>
          <w:szCs w:val="26"/>
          <w:lang w:val="en-GB"/>
        </w:rPr>
        <w:t>.1</w:t>
      </w:r>
      <w:r w:rsidR="00694109" w:rsidRPr="003B19AA">
        <w:rPr>
          <w:rFonts w:asciiTheme="minorHAnsi" w:hAnsiTheme="minorHAnsi"/>
          <w:b/>
          <w:color w:val="1F497D" w:themeColor="text2"/>
          <w:sz w:val="26"/>
          <w:szCs w:val="26"/>
          <w:lang w:val="en-GB"/>
        </w:rPr>
        <w:t xml:space="preserve">: </w:t>
      </w:r>
      <w:r w:rsidR="002E68D7" w:rsidRPr="003B19AA">
        <w:rPr>
          <w:rFonts w:asciiTheme="minorHAnsi" w:hAnsiTheme="minorHAnsi"/>
          <w:b/>
          <w:color w:val="1F497D" w:themeColor="text2"/>
          <w:sz w:val="26"/>
          <w:szCs w:val="26"/>
          <w:lang w:val="en-GB"/>
        </w:rPr>
        <w:t>Preparatory A</w:t>
      </w:r>
      <w:r w:rsidR="00AC6FEB" w:rsidRPr="003B19AA">
        <w:rPr>
          <w:rFonts w:asciiTheme="minorHAnsi" w:hAnsiTheme="minorHAnsi"/>
          <w:b/>
          <w:color w:val="1F497D" w:themeColor="text2"/>
          <w:sz w:val="26"/>
          <w:szCs w:val="26"/>
          <w:lang w:val="en-GB"/>
        </w:rPr>
        <w:t>ctivities</w:t>
      </w:r>
    </w:p>
    <w:p w:rsidR="007124D5" w:rsidRPr="003B19AA" w:rsidRDefault="007124D5" w:rsidP="007C2F88">
      <w:pPr>
        <w:rPr>
          <w:rFonts w:asciiTheme="minorHAnsi" w:hAnsiTheme="minorHAnsi"/>
          <w:b/>
          <w:color w:val="1F497D" w:themeColor="text2"/>
          <w:sz w:val="26"/>
          <w:szCs w:val="26"/>
          <w:lang w:val="en-GB"/>
        </w:rPr>
      </w:pPr>
    </w:p>
    <w:p w:rsidR="00BB3A09" w:rsidRPr="003B19AA" w:rsidRDefault="00BB3A09" w:rsidP="00326308">
      <w:pPr>
        <w:jc w:val="both"/>
        <w:rPr>
          <w:rFonts w:asciiTheme="minorHAnsi" w:hAnsiTheme="minorHAnsi"/>
          <w:sz w:val="22"/>
          <w:szCs w:val="22"/>
          <w:lang w:val="en-GB"/>
        </w:rPr>
      </w:pPr>
      <w:r w:rsidRPr="003B19AA">
        <w:rPr>
          <w:rFonts w:asciiTheme="minorHAnsi" w:hAnsiTheme="minorHAnsi"/>
          <w:sz w:val="22"/>
          <w:szCs w:val="22"/>
          <w:lang w:val="en-GB"/>
        </w:rPr>
        <w:t xml:space="preserve">At the beginning of the project, </w:t>
      </w:r>
      <w:r w:rsidR="00E41B23" w:rsidRPr="003B19AA">
        <w:rPr>
          <w:rFonts w:asciiTheme="minorHAnsi" w:hAnsiTheme="minorHAnsi"/>
          <w:sz w:val="22"/>
          <w:szCs w:val="22"/>
          <w:lang w:val="en-GB"/>
        </w:rPr>
        <w:t xml:space="preserve">the </w:t>
      </w:r>
      <w:r w:rsidRPr="003B19AA">
        <w:rPr>
          <w:rFonts w:asciiTheme="minorHAnsi" w:hAnsiTheme="minorHAnsi"/>
          <w:sz w:val="22"/>
          <w:szCs w:val="22"/>
          <w:lang w:val="en-GB"/>
        </w:rPr>
        <w:t xml:space="preserve">project </w:t>
      </w:r>
      <w:r w:rsidR="00B37FF4" w:rsidRPr="003B19AA">
        <w:rPr>
          <w:rFonts w:asciiTheme="minorHAnsi" w:hAnsiTheme="minorHAnsi"/>
          <w:sz w:val="22"/>
          <w:szCs w:val="22"/>
          <w:lang w:val="en-GB"/>
        </w:rPr>
        <w:t xml:space="preserve">coordinator and </w:t>
      </w:r>
      <w:r w:rsidR="00E41B23" w:rsidRPr="003B19AA">
        <w:rPr>
          <w:rFonts w:asciiTheme="minorHAnsi" w:hAnsiTheme="minorHAnsi"/>
          <w:sz w:val="22"/>
          <w:szCs w:val="22"/>
          <w:lang w:val="en-GB"/>
        </w:rPr>
        <w:t xml:space="preserve">the </w:t>
      </w:r>
      <w:r w:rsidR="00B37FF4" w:rsidRPr="003B19AA">
        <w:rPr>
          <w:rFonts w:asciiTheme="minorHAnsi" w:hAnsiTheme="minorHAnsi"/>
          <w:sz w:val="22"/>
          <w:szCs w:val="22"/>
          <w:lang w:val="en-GB"/>
        </w:rPr>
        <w:t xml:space="preserve">assistant </w:t>
      </w:r>
      <w:r w:rsidRPr="003B19AA">
        <w:rPr>
          <w:rFonts w:asciiTheme="minorHAnsi" w:hAnsiTheme="minorHAnsi"/>
          <w:sz w:val="22"/>
          <w:szCs w:val="22"/>
          <w:lang w:val="en-GB"/>
        </w:rPr>
        <w:t xml:space="preserve">developed </w:t>
      </w:r>
      <w:r w:rsidR="00145BD1" w:rsidRPr="003B19AA">
        <w:rPr>
          <w:rFonts w:asciiTheme="minorHAnsi" w:hAnsiTheme="minorHAnsi"/>
          <w:sz w:val="22"/>
          <w:szCs w:val="22"/>
          <w:lang w:val="en-GB"/>
        </w:rPr>
        <w:t xml:space="preserve">the </w:t>
      </w:r>
      <w:r w:rsidRPr="003B19AA">
        <w:rPr>
          <w:rFonts w:asciiTheme="minorHAnsi" w:hAnsiTheme="minorHAnsi"/>
          <w:sz w:val="22"/>
          <w:szCs w:val="22"/>
          <w:lang w:val="en-GB"/>
        </w:rPr>
        <w:t xml:space="preserve">Action </w:t>
      </w:r>
      <w:r w:rsidR="00E41B23" w:rsidRPr="003B19AA">
        <w:rPr>
          <w:rFonts w:asciiTheme="minorHAnsi" w:hAnsiTheme="minorHAnsi"/>
          <w:sz w:val="22"/>
          <w:szCs w:val="22"/>
          <w:lang w:val="en-GB"/>
        </w:rPr>
        <w:t>P</w:t>
      </w:r>
      <w:r w:rsidRPr="003B19AA">
        <w:rPr>
          <w:rFonts w:asciiTheme="minorHAnsi" w:hAnsiTheme="minorHAnsi"/>
          <w:sz w:val="22"/>
          <w:szCs w:val="22"/>
          <w:lang w:val="en-GB"/>
        </w:rPr>
        <w:t>lan</w:t>
      </w:r>
      <w:r w:rsidR="005964E3" w:rsidRPr="003B19AA">
        <w:rPr>
          <w:rStyle w:val="FootnoteReference"/>
          <w:rFonts w:asciiTheme="minorHAnsi" w:hAnsiTheme="minorHAnsi"/>
          <w:sz w:val="22"/>
          <w:szCs w:val="22"/>
          <w:lang w:val="en-GB"/>
        </w:rPr>
        <w:footnoteReference w:id="2"/>
      </w:r>
      <w:r w:rsidRPr="003B19AA">
        <w:rPr>
          <w:rFonts w:asciiTheme="minorHAnsi" w:hAnsiTheme="minorHAnsi"/>
          <w:sz w:val="22"/>
          <w:szCs w:val="22"/>
          <w:lang w:val="en-GB"/>
        </w:rPr>
        <w:t xml:space="preserve"> for </w:t>
      </w:r>
      <w:r w:rsidR="00145BD1" w:rsidRPr="003B19AA">
        <w:rPr>
          <w:rFonts w:asciiTheme="minorHAnsi" w:hAnsiTheme="minorHAnsi"/>
          <w:sz w:val="22"/>
          <w:szCs w:val="22"/>
          <w:lang w:val="en-GB"/>
        </w:rPr>
        <w:t xml:space="preserve">the </w:t>
      </w:r>
      <w:r w:rsidRPr="003B19AA">
        <w:rPr>
          <w:rFonts w:asciiTheme="minorHAnsi" w:hAnsiTheme="minorHAnsi"/>
          <w:sz w:val="22"/>
          <w:szCs w:val="22"/>
          <w:lang w:val="en-GB"/>
        </w:rPr>
        <w:t>project implementation</w:t>
      </w:r>
      <w:r w:rsidR="00326308" w:rsidRPr="003B19AA">
        <w:rPr>
          <w:rFonts w:asciiTheme="minorHAnsi" w:hAnsiTheme="minorHAnsi"/>
          <w:sz w:val="22"/>
          <w:szCs w:val="22"/>
          <w:lang w:val="en-GB"/>
        </w:rPr>
        <w:t xml:space="preserve"> </w:t>
      </w:r>
      <w:r w:rsidR="00B37FF4" w:rsidRPr="003B19AA">
        <w:rPr>
          <w:rFonts w:asciiTheme="minorHAnsi" w:hAnsiTheme="minorHAnsi"/>
          <w:sz w:val="22"/>
          <w:szCs w:val="22"/>
          <w:lang w:val="en-GB"/>
        </w:rPr>
        <w:t>in order to</w:t>
      </w:r>
      <w:r w:rsidR="00326308" w:rsidRPr="003B19AA">
        <w:rPr>
          <w:rFonts w:asciiTheme="minorHAnsi" w:hAnsiTheme="minorHAnsi"/>
          <w:sz w:val="22"/>
          <w:szCs w:val="22"/>
          <w:lang w:val="en-GB"/>
        </w:rPr>
        <w:t xml:space="preserve"> define</w:t>
      </w:r>
      <w:r w:rsidR="00B37FF4" w:rsidRPr="003B19AA">
        <w:rPr>
          <w:rFonts w:asciiTheme="minorHAnsi" w:hAnsiTheme="minorHAnsi"/>
          <w:sz w:val="22"/>
          <w:szCs w:val="22"/>
          <w:lang w:val="en-GB"/>
        </w:rPr>
        <w:t xml:space="preserve"> all</w:t>
      </w:r>
      <w:r w:rsidR="00326308" w:rsidRPr="003B19AA">
        <w:rPr>
          <w:rFonts w:asciiTheme="minorHAnsi" w:hAnsiTheme="minorHAnsi"/>
          <w:sz w:val="22"/>
          <w:szCs w:val="22"/>
          <w:lang w:val="en-GB"/>
        </w:rPr>
        <w:t xml:space="preserve"> activities and responsibilities of </w:t>
      </w:r>
      <w:r w:rsidR="00145BD1" w:rsidRPr="003B19AA">
        <w:rPr>
          <w:rFonts w:asciiTheme="minorHAnsi" w:hAnsiTheme="minorHAnsi"/>
          <w:sz w:val="22"/>
          <w:szCs w:val="22"/>
          <w:lang w:val="en-GB"/>
        </w:rPr>
        <w:t xml:space="preserve">the </w:t>
      </w:r>
      <w:r w:rsidR="00326308" w:rsidRPr="003B19AA">
        <w:rPr>
          <w:rFonts w:asciiTheme="minorHAnsi" w:hAnsiTheme="minorHAnsi"/>
          <w:sz w:val="22"/>
          <w:szCs w:val="22"/>
          <w:lang w:val="en-GB"/>
        </w:rPr>
        <w:t xml:space="preserve">project team and stakeholders throughout the course of </w:t>
      </w:r>
      <w:r w:rsidR="00145BD1" w:rsidRPr="003B19AA">
        <w:rPr>
          <w:rFonts w:asciiTheme="minorHAnsi" w:hAnsiTheme="minorHAnsi"/>
          <w:sz w:val="22"/>
          <w:szCs w:val="22"/>
          <w:lang w:val="en-GB"/>
        </w:rPr>
        <w:t xml:space="preserve">the </w:t>
      </w:r>
      <w:r w:rsidR="00326308" w:rsidRPr="003B19AA">
        <w:rPr>
          <w:rFonts w:asciiTheme="minorHAnsi" w:hAnsiTheme="minorHAnsi"/>
          <w:sz w:val="22"/>
          <w:szCs w:val="22"/>
          <w:lang w:val="en-GB"/>
        </w:rPr>
        <w:t>project. For the inception period</w:t>
      </w:r>
      <w:r w:rsidR="00145BD1" w:rsidRPr="003B19AA">
        <w:rPr>
          <w:rFonts w:asciiTheme="minorHAnsi" w:hAnsiTheme="minorHAnsi"/>
          <w:sz w:val="22"/>
          <w:szCs w:val="22"/>
          <w:lang w:val="en-GB"/>
        </w:rPr>
        <w:t xml:space="preserve">, the </w:t>
      </w:r>
      <w:r w:rsidR="00326308" w:rsidRPr="003B19AA">
        <w:rPr>
          <w:rFonts w:asciiTheme="minorHAnsi" w:hAnsiTheme="minorHAnsi"/>
          <w:sz w:val="22"/>
          <w:szCs w:val="22"/>
          <w:lang w:val="en-GB"/>
        </w:rPr>
        <w:t xml:space="preserve">main aim was to conduct </w:t>
      </w:r>
      <w:r w:rsidR="00145BD1" w:rsidRPr="003B19AA">
        <w:rPr>
          <w:rFonts w:asciiTheme="minorHAnsi" w:hAnsiTheme="minorHAnsi"/>
          <w:sz w:val="22"/>
          <w:szCs w:val="22"/>
          <w:lang w:val="en-GB"/>
        </w:rPr>
        <w:t xml:space="preserve">a </w:t>
      </w:r>
      <w:r w:rsidR="00326308" w:rsidRPr="003B19AA">
        <w:rPr>
          <w:rFonts w:asciiTheme="minorHAnsi" w:hAnsiTheme="minorHAnsi"/>
          <w:sz w:val="22"/>
          <w:szCs w:val="22"/>
          <w:lang w:val="en-GB"/>
        </w:rPr>
        <w:t xml:space="preserve">call for application of candidates for </w:t>
      </w:r>
      <w:r w:rsidR="00145BD1" w:rsidRPr="003B19AA">
        <w:rPr>
          <w:rFonts w:asciiTheme="minorHAnsi" w:hAnsiTheme="minorHAnsi"/>
          <w:sz w:val="22"/>
          <w:szCs w:val="22"/>
          <w:lang w:val="en-GB"/>
        </w:rPr>
        <w:t xml:space="preserve">the </w:t>
      </w:r>
      <w:r w:rsidR="00326308" w:rsidRPr="003B19AA">
        <w:rPr>
          <w:rFonts w:asciiTheme="minorHAnsi" w:hAnsiTheme="minorHAnsi"/>
          <w:sz w:val="22"/>
          <w:szCs w:val="22"/>
          <w:lang w:val="en-GB"/>
        </w:rPr>
        <w:t xml:space="preserve">position of teaching assistants and to finish </w:t>
      </w:r>
      <w:r w:rsidR="00145BD1" w:rsidRPr="003B19AA">
        <w:rPr>
          <w:rFonts w:asciiTheme="minorHAnsi" w:hAnsiTheme="minorHAnsi"/>
          <w:sz w:val="22"/>
          <w:szCs w:val="22"/>
          <w:lang w:val="en-GB"/>
        </w:rPr>
        <w:t xml:space="preserve">the </w:t>
      </w:r>
      <w:r w:rsidR="00326308" w:rsidRPr="003B19AA">
        <w:rPr>
          <w:rFonts w:asciiTheme="minorHAnsi" w:hAnsiTheme="minorHAnsi"/>
          <w:sz w:val="22"/>
          <w:szCs w:val="22"/>
          <w:lang w:val="en-GB"/>
        </w:rPr>
        <w:t>selection process and engage six teaching assistants</w:t>
      </w:r>
      <w:r w:rsidR="00F03A5E" w:rsidRPr="003B19AA">
        <w:rPr>
          <w:rFonts w:asciiTheme="minorHAnsi" w:hAnsiTheme="minorHAnsi"/>
          <w:sz w:val="22"/>
          <w:szCs w:val="22"/>
          <w:lang w:val="en-GB"/>
        </w:rPr>
        <w:t xml:space="preserve">, as well as to initiate the first step in conducting baseline testing of </w:t>
      </w:r>
      <w:r w:rsidR="000C45A8" w:rsidRPr="003B19AA">
        <w:rPr>
          <w:rFonts w:asciiTheme="minorHAnsi" w:hAnsiTheme="minorHAnsi"/>
          <w:sz w:val="22"/>
          <w:szCs w:val="22"/>
          <w:lang w:val="en-GB"/>
        </w:rPr>
        <w:t>school students’</w:t>
      </w:r>
      <w:r w:rsidR="00F03A5E" w:rsidRPr="003B19AA">
        <w:rPr>
          <w:rFonts w:asciiTheme="minorHAnsi" w:hAnsiTheme="minorHAnsi"/>
          <w:sz w:val="22"/>
          <w:szCs w:val="22"/>
          <w:lang w:val="en-GB"/>
        </w:rPr>
        <w:t xml:space="preserve"> knowledge of </w:t>
      </w:r>
      <w:r w:rsidR="00145BD1" w:rsidRPr="003B19AA">
        <w:rPr>
          <w:rFonts w:asciiTheme="minorHAnsi" w:hAnsiTheme="minorHAnsi"/>
          <w:sz w:val="22"/>
          <w:szCs w:val="22"/>
          <w:lang w:val="en-GB"/>
        </w:rPr>
        <w:t xml:space="preserve">the </w:t>
      </w:r>
      <w:r w:rsidR="00F03A5E" w:rsidRPr="003B19AA">
        <w:rPr>
          <w:rFonts w:asciiTheme="minorHAnsi" w:hAnsiTheme="minorHAnsi"/>
          <w:sz w:val="22"/>
          <w:szCs w:val="22"/>
          <w:lang w:val="en-GB"/>
        </w:rPr>
        <w:t xml:space="preserve">Serbian language i.e. to engage two experts from </w:t>
      </w:r>
      <w:r w:rsidR="00145BD1" w:rsidRPr="003B19AA">
        <w:rPr>
          <w:rFonts w:asciiTheme="minorHAnsi" w:hAnsiTheme="minorHAnsi"/>
          <w:sz w:val="22"/>
          <w:szCs w:val="22"/>
          <w:lang w:val="en-GB"/>
        </w:rPr>
        <w:t xml:space="preserve">the </w:t>
      </w:r>
      <w:r w:rsidR="00F03A5E" w:rsidRPr="003B19AA">
        <w:rPr>
          <w:rFonts w:asciiTheme="minorHAnsi" w:hAnsiTheme="minorHAnsi"/>
          <w:sz w:val="22"/>
          <w:szCs w:val="22"/>
          <w:lang w:val="en-GB"/>
        </w:rPr>
        <w:t xml:space="preserve">Centre for Serbian as a </w:t>
      </w:r>
      <w:r w:rsidR="00145BD1" w:rsidRPr="003B19AA">
        <w:rPr>
          <w:rFonts w:asciiTheme="minorHAnsi" w:hAnsiTheme="minorHAnsi"/>
          <w:sz w:val="22"/>
          <w:szCs w:val="22"/>
          <w:lang w:val="en-GB"/>
        </w:rPr>
        <w:t>F</w:t>
      </w:r>
      <w:r w:rsidR="00F03A5E" w:rsidRPr="003B19AA">
        <w:rPr>
          <w:rFonts w:asciiTheme="minorHAnsi" w:hAnsiTheme="minorHAnsi"/>
          <w:sz w:val="22"/>
          <w:szCs w:val="22"/>
          <w:lang w:val="en-GB"/>
        </w:rPr>
        <w:t xml:space="preserve">oreign </w:t>
      </w:r>
      <w:r w:rsidR="00145BD1" w:rsidRPr="003B19AA">
        <w:rPr>
          <w:rFonts w:asciiTheme="minorHAnsi" w:hAnsiTheme="minorHAnsi"/>
          <w:sz w:val="22"/>
          <w:szCs w:val="22"/>
          <w:lang w:val="en-GB"/>
        </w:rPr>
        <w:t>L</w:t>
      </w:r>
      <w:r w:rsidR="00F03A5E" w:rsidRPr="003B19AA">
        <w:rPr>
          <w:rFonts w:asciiTheme="minorHAnsi" w:hAnsiTheme="minorHAnsi"/>
          <w:sz w:val="22"/>
          <w:szCs w:val="22"/>
          <w:lang w:val="en-GB"/>
        </w:rPr>
        <w:t xml:space="preserve">anguage from the Faculty of Philology. (Please see activity 2.1, 3.1, 4.1 and </w:t>
      </w:r>
      <w:r w:rsidR="00AC6FEB" w:rsidRPr="003B19AA">
        <w:rPr>
          <w:rFonts w:asciiTheme="minorHAnsi" w:hAnsiTheme="minorHAnsi"/>
          <w:sz w:val="22"/>
          <w:szCs w:val="22"/>
          <w:lang w:val="en-GB"/>
        </w:rPr>
        <w:t>accompanying a</w:t>
      </w:r>
      <w:r w:rsidR="00F03A5E" w:rsidRPr="003B19AA">
        <w:rPr>
          <w:rFonts w:asciiTheme="minorHAnsi" w:hAnsiTheme="minorHAnsi"/>
          <w:sz w:val="22"/>
          <w:szCs w:val="22"/>
          <w:lang w:val="en-GB"/>
        </w:rPr>
        <w:t>nnex</w:t>
      </w:r>
      <w:r w:rsidR="00AC6FEB" w:rsidRPr="003B19AA">
        <w:rPr>
          <w:rFonts w:asciiTheme="minorHAnsi" w:hAnsiTheme="minorHAnsi"/>
          <w:sz w:val="22"/>
          <w:szCs w:val="22"/>
          <w:lang w:val="en-GB"/>
        </w:rPr>
        <w:t>es</w:t>
      </w:r>
      <w:r w:rsidR="00F03A5E" w:rsidRPr="003B19AA">
        <w:rPr>
          <w:rFonts w:asciiTheme="minorHAnsi" w:hAnsiTheme="minorHAnsi"/>
          <w:sz w:val="22"/>
          <w:szCs w:val="22"/>
          <w:lang w:val="en-GB"/>
        </w:rPr>
        <w:t>)</w:t>
      </w:r>
      <w:r w:rsidR="00326308" w:rsidRPr="003B19AA">
        <w:rPr>
          <w:rFonts w:asciiTheme="minorHAnsi" w:hAnsiTheme="minorHAnsi"/>
          <w:sz w:val="22"/>
          <w:szCs w:val="22"/>
          <w:lang w:val="en-GB"/>
        </w:rPr>
        <w:t xml:space="preserve"> </w:t>
      </w:r>
      <w:r w:rsidRPr="003B19AA">
        <w:rPr>
          <w:rFonts w:asciiTheme="minorHAnsi" w:hAnsiTheme="minorHAnsi"/>
          <w:sz w:val="22"/>
          <w:szCs w:val="22"/>
          <w:lang w:val="en-GB"/>
        </w:rPr>
        <w:t xml:space="preserve"> </w:t>
      </w:r>
    </w:p>
    <w:p w:rsidR="00AC6FEB" w:rsidRPr="003B19AA" w:rsidRDefault="00AC6FEB" w:rsidP="00326308">
      <w:pPr>
        <w:jc w:val="both"/>
        <w:rPr>
          <w:rFonts w:asciiTheme="minorHAnsi" w:hAnsiTheme="minorHAnsi"/>
          <w:sz w:val="22"/>
          <w:szCs w:val="22"/>
          <w:lang w:val="en-GB"/>
        </w:rPr>
      </w:pPr>
    </w:p>
    <w:p w:rsidR="00937B96" w:rsidRPr="003B19AA" w:rsidRDefault="007779D7" w:rsidP="00BF6FA1">
      <w:pPr>
        <w:jc w:val="both"/>
        <w:rPr>
          <w:rFonts w:asciiTheme="minorHAnsi" w:hAnsiTheme="minorHAnsi"/>
          <w:b/>
          <w:color w:val="1F497D" w:themeColor="text2"/>
          <w:sz w:val="26"/>
          <w:szCs w:val="26"/>
          <w:lang w:val="en-GB"/>
        </w:rPr>
      </w:pPr>
      <w:r w:rsidRPr="003B19AA">
        <w:rPr>
          <w:rFonts w:asciiTheme="minorHAnsi" w:hAnsiTheme="minorHAnsi"/>
          <w:b/>
          <w:color w:val="1F497D" w:themeColor="text2"/>
          <w:sz w:val="26"/>
          <w:szCs w:val="26"/>
          <w:lang w:val="en-GB"/>
        </w:rPr>
        <w:t>Output 2: Selection and engagement process of Teaching Assistants (TAs) completed</w:t>
      </w:r>
    </w:p>
    <w:p w:rsidR="007779D7" w:rsidRPr="003B19AA" w:rsidRDefault="007779D7" w:rsidP="00BF6FA1">
      <w:pPr>
        <w:jc w:val="both"/>
        <w:rPr>
          <w:rFonts w:asciiTheme="minorHAnsi" w:hAnsiTheme="minorHAnsi"/>
          <w:b/>
          <w:color w:val="1F497D" w:themeColor="text2"/>
          <w:sz w:val="26"/>
          <w:szCs w:val="26"/>
          <w:lang w:val="en-GB"/>
        </w:rPr>
      </w:pPr>
    </w:p>
    <w:p w:rsidR="007779D7" w:rsidRPr="003B19AA" w:rsidRDefault="007779D7" w:rsidP="00BF6FA1">
      <w:pPr>
        <w:jc w:val="both"/>
        <w:rPr>
          <w:rFonts w:asciiTheme="minorHAnsi" w:hAnsiTheme="minorHAnsi"/>
          <w:b/>
          <w:color w:val="1F497D" w:themeColor="text2"/>
          <w:sz w:val="26"/>
          <w:szCs w:val="26"/>
          <w:lang w:val="en-GB"/>
        </w:rPr>
      </w:pPr>
      <w:r w:rsidRPr="003B19AA">
        <w:rPr>
          <w:rFonts w:asciiTheme="minorHAnsi" w:hAnsiTheme="minorHAnsi"/>
          <w:b/>
          <w:color w:val="1F497D" w:themeColor="text2"/>
          <w:sz w:val="26"/>
          <w:szCs w:val="26"/>
          <w:lang w:val="en-GB"/>
        </w:rPr>
        <w:t>Activity 2.1</w:t>
      </w:r>
      <w:r w:rsidR="001B6C70" w:rsidRPr="003B19AA">
        <w:rPr>
          <w:rFonts w:asciiTheme="minorHAnsi" w:hAnsiTheme="minorHAnsi"/>
          <w:b/>
          <w:color w:val="1F497D" w:themeColor="text2"/>
          <w:sz w:val="26"/>
          <w:szCs w:val="26"/>
          <w:lang w:val="en-GB"/>
        </w:rPr>
        <w:t>:</w:t>
      </w:r>
      <w:r w:rsidRPr="003B19AA">
        <w:rPr>
          <w:rFonts w:asciiTheme="minorHAnsi" w:hAnsiTheme="minorHAnsi"/>
          <w:b/>
          <w:color w:val="1F497D" w:themeColor="text2"/>
          <w:sz w:val="26"/>
          <w:szCs w:val="26"/>
          <w:lang w:val="en-GB"/>
        </w:rPr>
        <w:t xml:space="preserve"> </w:t>
      </w:r>
      <w:r w:rsidR="00C93738" w:rsidRPr="003B19AA">
        <w:rPr>
          <w:rFonts w:asciiTheme="minorHAnsi" w:hAnsiTheme="minorHAnsi"/>
          <w:b/>
          <w:color w:val="1F497D" w:themeColor="text2"/>
          <w:sz w:val="26"/>
          <w:szCs w:val="26"/>
          <w:lang w:val="en-GB"/>
        </w:rPr>
        <w:t>S</w:t>
      </w:r>
      <w:r w:rsidR="001B3601" w:rsidRPr="003B19AA">
        <w:rPr>
          <w:rFonts w:asciiTheme="minorHAnsi" w:hAnsiTheme="minorHAnsi"/>
          <w:b/>
          <w:color w:val="1F497D" w:themeColor="text2"/>
          <w:sz w:val="26"/>
          <w:szCs w:val="26"/>
          <w:lang w:val="en-GB"/>
        </w:rPr>
        <w:t>election</w:t>
      </w:r>
      <w:r w:rsidR="00C93738" w:rsidRPr="003B19AA">
        <w:rPr>
          <w:rFonts w:asciiTheme="minorHAnsi" w:hAnsiTheme="minorHAnsi"/>
          <w:b/>
          <w:color w:val="1F497D" w:themeColor="text2"/>
          <w:sz w:val="26"/>
          <w:szCs w:val="26"/>
          <w:lang w:val="en-GB"/>
        </w:rPr>
        <w:t xml:space="preserve"> </w:t>
      </w:r>
      <w:r w:rsidR="009467C4" w:rsidRPr="003B19AA">
        <w:rPr>
          <w:rFonts w:asciiTheme="minorHAnsi" w:hAnsiTheme="minorHAnsi"/>
          <w:b/>
          <w:color w:val="1F497D" w:themeColor="text2"/>
          <w:sz w:val="26"/>
          <w:szCs w:val="26"/>
          <w:lang w:val="en-GB"/>
        </w:rPr>
        <w:t xml:space="preserve">of Teaching Assistants </w:t>
      </w:r>
    </w:p>
    <w:p w:rsidR="009467C4" w:rsidRPr="003B19AA" w:rsidRDefault="009467C4" w:rsidP="00BF6FA1">
      <w:pPr>
        <w:jc w:val="both"/>
        <w:rPr>
          <w:rFonts w:asciiTheme="minorHAnsi" w:hAnsiTheme="minorHAnsi"/>
          <w:b/>
          <w:color w:val="1F497D" w:themeColor="text2"/>
          <w:sz w:val="26"/>
          <w:szCs w:val="26"/>
          <w:lang w:val="en-GB"/>
        </w:rPr>
      </w:pPr>
    </w:p>
    <w:p w:rsidR="009467C4" w:rsidRPr="003B19AA" w:rsidRDefault="005964E3" w:rsidP="00737BFB">
      <w:pPr>
        <w:jc w:val="both"/>
        <w:rPr>
          <w:rFonts w:asciiTheme="minorHAnsi" w:hAnsiTheme="minorHAnsi"/>
          <w:sz w:val="22"/>
          <w:szCs w:val="22"/>
          <w:lang w:val="en-GB"/>
        </w:rPr>
      </w:pPr>
      <w:r w:rsidRPr="003B19AA">
        <w:rPr>
          <w:rFonts w:asciiTheme="minorHAnsi" w:hAnsiTheme="minorHAnsi"/>
          <w:sz w:val="22"/>
          <w:szCs w:val="22"/>
          <w:lang w:val="en-GB"/>
        </w:rPr>
        <w:t xml:space="preserve"> In August</w:t>
      </w:r>
      <w:r w:rsidR="009467C4" w:rsidRPr="003B19AA">
        <w:rPr>
          <w:rFonts w:asciiTheme="minorHAnsi" w:hAnsiTheme="minorHAnsi"/>
          <w:sz w:val="22"/>
          <w:szCs w:val="22"/>
          <w:lang w:val="en-GB"/>
        </w:rPr>
        <w:t>, Group 484 established the Selection Commission for reali</w:t>
      </w:r>
      <w:r w:rsidR="00145BD1" w:rsidRPr="003B19AA">
        <w:rPr>
          <w:rFonts w:asciiTheme="minorHAnsi" w:hAnsiTheme="minorHAnsi"/>
          <w:sz w:val="22"/>
          <w:szCs w:val="22"/>
          <w:lang w:val="en-GB"/>
        </w:rPr>
        <w:t>s</w:t>
      </w:r>
      <w:r w:rsidR="009467C4" w:rsidRPr="003B19AA">
        <w:rPr>
          <w:rFonts w:asciiTheme="minorHAnsi" w:hAnsiTheme="minorHAnsi"/>
          <w:sz w:val="22"/>
          <w:szCs w:val="22"/>
          <w:lang w:val="en-GB"/>
        </w:rPr>
        <w:t xml:space="preserve">ation of </w:t>
      </w:r>
      <w:r w:rsidR="00145BD1" w:rsidRPr="003B19AA">
        <w:rPr>
          <w:rFonts w:asciiTheme="minorHAnsi" w:hAnsiTheme="minorHAnsi"/>
          <w:sz w:val="22"/>
          <w:szCs w:val="22"/>
          <w:lang w:val="en-GB"/>
        </w:rPr>
        <w:t xml:space="preserve">the </w:t>
      </w:r>
      <w:r w:rsidR="009467C4" w:rsidRPr="003B19AA">
        <w:rPr>
          <w:rFonts w:asciiTheme="minorHAnsi" w:hAnsiTheme="minorHAnsi"/>
          <w:sz w:val="22"/>
          <w:szCs w:val="22"/>
          <w:lang w:val="en-GB"/>
        </w:rPr>
        <w:t xml:space="preserve">Call for Applications for </w:t>
      </w:r>
      <w:r w:rsidR="00430302" w:rsidRPr="003B19AA">
        <w:rPr>
          <w:rFonts w:asciiTheme="minorHAnsi" w:hAnsiTheme="minorHAnsi"/>
          <w:sz w:val="22"/>
          <w:szCs w:val="22"/>
          <w:lang w:val="en-GB"/>
        </w:rPr>
        <w:t xml:space="preserve">six </w:t>
      </w:r>
      <w:r w:rsidR="009467C4" w:rsidRPr="003B19AA">
        <w:rPr>
          <w:rFonts w:asciiTheme="minorHAnsi" w:hAnsiTheme="minorHAnsi"/>
          <w:sz w:val="22"/>
          <w:szCs w:val="22"/>
          <w:lang w:val="en-GB"/>
        </w:rPr>
        <w:t xml:space="preserve">positions of TA in </w:t>
      </w:r>
      <w:r w:rsidR="00430302" w:rsidRPr="003B19AA">
        <w:rPr>
          <w:rFonts w:asciiTheme="minorHAnsi" w:hAnsiTheme="minorHAnsi"/>
          <w:sz w:val="22"/>
          <w:szCs w:val="22"/>
          <w:lang w:val="en-GB"/>
        </w:rPr>
        <w:t xml:space="preserve">four </w:t>
      </w:r>
      <w:r w:rsidR="009467C4" w:rsidRPr="003B19AA">
        <w:rPr>
          <w:rFonts w:asciiTheme="minorHAnsi" w:hAnsiTheme="minorHAnsi"/>
          <w:sz w:val="22"/>
          <w:szCs w:val="22"/>
          <w:lang w:val="en-GB"/>
        </w:rPr>
        <w:t>elementary schools in Bujanovac (“</w:t>
      </w:r>
      <w:proofErr w:type="spellStart"/>
      <w:r w:rsidR="009467C4" w:rsidRPr="003B19AA">
        <w:rPr>
          <w:rFonts w:asciiTheme="minorHAnsi" w:hAnsiTheme="minorHAnsi"/>
          <w:sz w:val="22"/>
          <w:szCs w:val="22"/>
          <w:lang w:val="en-GB"/>
        </w:rPr>
        <w:t>Naim</w:t>
      </w:r>
      <w:proofErr w:type="spellEnd"/>
      <w:r w:rsidR="009467C4" w:rsidRPr="003B19AA">
        <w:rPr>
          <w:rFonts w:asciiTheme="minorHAnsi" w:hAnsiTheme="minorHAnsi"/>
          <w:sz w:val="22"/>
          <w:szCs w:val="22"/>
          <w:lang w:val="en-GB"/>
        </w:rPr>
        <w:t xml:space="preserve"> </w:t>
      </w:r>
      <w:proofErr w:type="spellStart"/>
      <w:r w:rsidR="009467C4" w:rsidRPr="003B19AA">
        <w:rPr>
          <w:rFonts w:asciiTheme="minorHAnsi" w:hAnsiTheme="minorHAnsi"/>
          <w:sz w:val="22"/>
          <w:szCs w:val="22"/>
          <w:lang w:val="en-GB"/>
        </w:rPr>
        <w:t>Frašeri</w:t>
      </w:r>
      <w:proofErr w:type="spellEnd"/>
      <w:r w:rsidR="009467C4" w:rsidRPr="003B19AA">
        <w:rPr>
          <w:rFonts w:asciiTheme="minorHAnsi" w:hAnsiTheme="minorHAnsi"/>
          <w:sz w:val="22"/>
          <w:szCs w:val="22"/>
          <w:lang w:val="en-GB"/>
        </w:rPr>
        <w:t>” and “</w:t>
      </w:r>
      <w:proofErr w:type="spellStart"/>
      <w:r w:rsidR="009467C4" w:rsidRPr="003B19AA">
        <w:rPr>
          <w:rFonts w:asciiTheme="minorHAnsi" w:hAnsiTheme="minorHAnsi"/>
          <w:sz w:val="22"/>
          <w:szCs w:val="22"/>
          <w:lang w:val="en-GB"/>
        </w:rPr>
        <w:t>Muharem</w:t>
      </w:r>
      <w:proofErr w:type="spellEnd"/>
      <w:r w:rsidR="009467C4" w:rsidRPr="003B19AA">
        <w:rPr>
          <w:rFonts w:asciiTheme="minorHAnsi" w:hAnsiTheme="minorHAnsi"/>
          <w:sz w:val="22"/>
          <w:szCs w:val="22"/>
          <w:lang w:val="en-GB"/>
        </w:rPr>
        <w:t xml:space="preserve"> </w:t>
      </w:r>
      <w:proofErr w:type="spellStart"/>
      <w:r w:rsidR="009467C4" w:rsidRPr="003B19AA">
        <w:rPr>
          <w:rFonts w:asciiTheme="minorHAnsi" w:hAnsiTheme="minorHAnsi"/>
          <w:sz w:val="22"/>
          <w:szCs w:val="22"/>
          <w:lang w:val="en-GB"/>
        </w:rPr>
        <w:t>Kadriu</w:t>
      </w:r>
      <w:proofErr w:type="spellEnd"/>
      <w:r w:rsidR="009467C4" w:rsidRPr="003B19AA">
        <w:rPr>
          <w:rFonts w:asciiTheme="minorHAnsi" w:hAnsiTheme="minorHAnsi"/>
          <w:sz w:val="22"/>
          <w:szCs w:val="22"/>
          <w:lang w:val="en-GB"/>
        </w:rPr>
        <w:t xml:space="preserve">”, </w:t>
      </w:r>
      <w:proofErr w:type="spellStart"/>
      <w:r w:rsidR="009467C4" w:rsidRPr="003B19AA">
        <w:rPr>
          <w:rFonts w:asciiTheme="minorHAnsi" w:hAnsiTheme="minorHAnsi"/>
          <w:sz w:val="22"/>
          <w:szCs w:val="22"/>
          <w:lang w:val="en-GB"/>
        </w:rPr>
        <w:t>Veliki</w:t>
      </w:r>
      <w:proofErr w:type="spellEnd"/>
      <w:r w:rsidR="009467C4" w:rsidRPr="003B19AA">
        <w:rPr>
          <w:rFonts w:asciiTheme="minorHAnsi" w:hAnsiTheme="minorHAnsi"/>
          <w:sz w:val="22"/>
          <w:szCs w:val="22"/>
          <w:lang w:val="en-GB"/>
        </w:rPr>
        <w:t xml:space="preserve"> </w:t>
      </w:r>
      <w:proofErr w:type="spellStart"/>
      <w:r w:rsidR="009467C4" w:rsidRPr="003B19AA">
        <w:rPr>
          <w:rFonts w:asciiTheme="minorHAnsi" w:hAnsiTheme="minorHAnsi"/>
          <w:sz w:val="22"/>
          <w:szCs w:val="22"/>
          <w:lang w:val="en-GB"/>
        </w:rPr>
        <w:t>Trnovac</w:t>
      </w:r>
      <w:proofErr w:type="spellEnd"/>
      <w:r w:rsidR="009467C4" w:rsidRPr="003B19AA">
        <w:rPr>
          <w:rFonts w:asciiTheme="minorHAnsi" w:hAnsiTheme="minorHAnsi"/>
          <w:sz w:val="22"/>
          <w:szCs w:val="22"/>
          <w:lang w:val="en-GB"/>
        </w:rPr>
        <w:t xml:space="preserve">) and </w:t>
      </w:r>
      <w:proofErr w:type="spellStart"/>
      <w:r w:rsidR="009467C4" w:rsidRPr="003B19AA">
        <w:rPr>
          <w:rFonts w:asciiTheme="minorHAnsi" w:hAnsiTheme="minorHAnsi"/>
          <w:sz w:val="22"/>
          <w:szCs w:val="22"/>
          <w:lang w:val="en-GB"/>
        </w:rPr>
        <w:t>Preševo</w:t>
      </w:r>
      <w:proofErr w:type="spellEnd"/>
      <w:r w:rsidR="009467C4" w:rsidRPr="003B19AA">
        <w:rPr>
          <w:rFonts w:asciiTheme="minorHAnsi" w:hAnsiTheme="minorHAnsi"/>
          <w:sz w:val="22"/>
          <w:szCs w:val="22"/>
          <w:lang w:val="en-GB"/>
        </w:rPr>
        <w:t xml:space="preserve"> (“</w:t>
      </w:r>
      <w:proofErr w:type="spellStart"/>
      <w:r w:rsidR="009467C4" w:rsidRPr="003B19AA">
        <w:rPr>
          <w:rFonts w:asciiTheme="minorHAnsi" w:hAnsiTheme="minorHAnsi"/>
          <w:sz w:val="22"/>
          <w:szCs w:val="22"/>
          <w:lang w:val="en-GB"/>
        </w:rPr>
        <w:t>Seljami</w:t>
      </w:r>
      <w:proofErr w:type="spellEnd"/>
      <w:r w:rsidR="009467C4" w:rsidRPr="003B19AA">
        <w:rPr>
          <w:rFonts w:asciiTheme="minorHAnsi" w:hAnsiTheme="minorHAnsi"/>
          <w:sz w:val="22"/>
          <w:szCs w:val="22"/>
          <w:lang w:val="en-GB"/>
        </w:rPr>
        <w:t xml:space="preserve"> </w:t>
      </w:r>
      <w:proofErr w:type="spellStart"/>
      <w:r w:rsidR="009467C4" w:rsidRPr="003B19AA">
        <w:rPr>
          <w:rFonts w:asciiTheme="minorHAnsi" w:hAnsiTheme="minorHAnsi"/>
          <w:sz w:val="22"/>
          <w:szCs w:val="22"/>
          <w:lang w:val="en-GB"/>
        </w:rPr>
        <w:t>Halači</w:t>
      </w:r>
      <w:proofErr w:type="spellEnd"/>
      <w:r w:rsidR="009467C4" w:rsidRPr="003B19AA">
        <w:rPr>
          <w:rFonts w:asciiTheme="minorHAnsi" w:hAnsiTheme="minorHAnsi"/>
          <w:sz w:val="22"/>
          <w:szCs w:val="22"/>
          <w:lang w:val="en-GB"/>
        </w:rPr>
        <w:t xml:space="preserve">”, </w:t>
      </w:r>
      <w:proofErr w:type="spellStart"/>
      <w:r w:rsidR="009467C4" w:rsidRPr="003B19AA">
        <w:rPr>
          <w:rFonts w:asciiTheme="minorHAnsi" w:hAnsiTheme="minorHAnsi"/>
          <w:sz w:val="22"/>
          <w:szCs w:val="22"/>
          <w:lang w:val="en-GB"/>
        </w:rPr>
        <w:t>Oraovica</w:t>
      </w:r>
      <w:proofErr w:type="spellEnd"/>
      <w:r w:rsidR="009467C4" w:rsidRPr="003B19AA">
        <w:rPr>
          <w:rFonts w:asciiTheme="minorHAnsi" w:hAnsiTheme="minorHAnsi"/>
          <w:sz w:val="22"/>
          <w:szCs w:val="22"/>
          <w:lang w:val="en-GB"/>
        </w:rPr>
        <w:t xml:space="preserve">, and “Ibrahim </w:t>
      </w:r>
      <w:proofErr w:type="spellStart"/>
      <w:r w:rsidR="009467C4" w:rsidRPr="003B19AA">
        <w:rPr>
          <w:rFonts w:asciiTheme="minorHAnsi" w:hAnsiTheme="minorHAnsi"/>
          <w:sz w:val="22"/>
          <w:szCs w:val="22"/>
          <w:lang w:val="en-GB"/>
        </w:rPr>
        <w:t>Keljmendi</w:t>
      </w:r>
      <w:proofErr w:type="spellEnd"/>
      <w:r w:rsidR="009467C4" w:rsidRPr="003B19AA">
        <w:rPr>
          <w:rFonts w:asciiTheme="minorHAnsi" w:hAnsiTheme="minorHAnsi"/>
          <w:sz w:val="22"/>
          <w:szCs w:val="22"/>
          <w:lang w:val="en-GB"/>
        </w:rPr>
        <w:t xml:space="preserve">”). </w:t>
      </w:r>
      <w:r w:rsidRPr="003B19AA">
        <w:rPr>
          <w:rFonts w:asciiTheme="minorHAnsi" w:hAnsiTheme="minorHAnsi"/>
          <w:sz w:val="22"/>
          <w:szCs w:val="22"/>
          <w:lang w:val="en-GB"/>
        </w:rPr>
        <w:t>The m</w:t>
      </w:r>
      <w:r w:rsidR="009467C4" w:rsidRPr="003B19AA">
        <w:rPr>
          <w:rFonts w:asciiTheme="minorHAnsi" w:hAnsiTheme="minorHAnsi"/>
          <w:sz w:val="22"/>
          <w:szCs w:val="22"/>
          <w:lang w:val="en-GB"/>
        </w:rPr>
        <w:t xml:space="preserve">embers of </w:t>
      </w:r>
      <w:r w:rsidR="00145BD1" w:rsidRPr="003B19AA">
        <w:rPr>
          <w:rFonts w:asciiTheme="minorHAnsi" w:hAnsiTheme="minorHAnsi"/>
          <w:sz w:val="22"/>
          <w:szCs w:val="22"/>
          <w:lang w:val="en-GB"/>
        </w:rPr>
        <w:t xml:space="preserve">the </w:t>
      </w:r>
      <w:r w:rsidR="009467C4" w:rsidRPr="003B19AA">
        <w:rPr>
          <w:rFonts w:asciiTheme="minorHAnsi" w:hAnsiTheme="minorHAnsi"/>
          <w:sz w:val="22"/>
          <w:szCs w:val="22"/>
          <w:lang w:val="en-GB"/>
        </w:rPr>
        <w:t xml:space="preserve">Selection Commission were </w:t>
      </w:r>
      <w:r w:rsidRPr="003B19AA">
        <w:rPr>
          <w:rFonts w:asciiTheme="minorHAnsi" w:hAnsiTheme="minorHAnsi"/>
          <w:sz w:val="22"/>
          <w:szCs w:val="22"/>
          <w:lang w:val="en-GB"/>
        </w:rPr>
        <w:t xml:space="preserve">two </w:t>
      </w:r>
      <w:r w:rsidR="009467C4" w:rsidRPr="003B19AA">
        <w:rPr>
          <w:rFonts w:asciiTheme="minorHAnsi" w:hAnsiTheme="minorHAnsi"/>
          <w:sz w:val="22"/>
          <w:szCs w:val="22"/>
          <w:lang w:val="en-GB"/>
        </w:rPr>
        <w:t>expert</w:t>
      </w:r>
      <w:r w:rsidRPr="003B19AA">
        <w:rPr>
          <w:rFonts w:asciiTheme="minorHAnsi" w:hAnsiTheme="minorHAnsi"/>
          <w:sz w:val="22"/>
          <w:szCs w:val="22"/>
          <w:lang w:val="en-GB"/>
        </w:rPr>
        <w:t>s</w:t>
      </w:r>
      <w:r w:rsidR="009467C4" w:rsidRPr="003B19AA">
        <w:rPr>
          <w:rFonts w:asciiTheme="minorHAnsi" w:hAnsiTheme="minorHAnsi"/>
          <w:sz w:val="22"/>
          <w:szCs w:val="22"/>
          <w:lang w:val="en-GB"/>
        </w:rPr>
        <w:t xml:space="preserve"> </w:t>
      </w:r>
      <w:r w:rsidR="00145BD1" w:rsidRPr="003B19AA">
        <w:rPr>
          <w:rFonts w:asciiTheme="minorHAnsi" w:hAnsiTheme="minorHAnsi"/>
          <w:sz w:val="22"/>
          <w:szCs w:val="22"/>
          <w:lang w:val="en-GB"/>
        </w:rPr>
        <w:t>in</w:t>
      </w:r>
      <w:r w:rsidR="009467C4" w:rsidRPr="003B19AA">
        <w:rPr>
          <w:rFonts w:asciiTheme="minorHAnsi" w:hAnsiTheme="minorHAnsi"/>
          <w:sz w:val="22"/>
          <w:szCs w:val="22"/>
          <w:lang w:val="en-GB"/>
        </w:rPr>
        <w:t xml:space="preserve"> Serbian as </w:t>
      </w:r>
      <w:r w:rsidR="00145BD1" w:rsidRPr="003B19AA">
        <w:rPr>
          <w:rFonts w:asciiTheme="minorHAnsi" w:hAnsiTheme="minorHAnsi"/>
          <w:sz w:val="22"/>
          <w:szCs w:val="22"/>
          <w:lang w:val="en-GB"/>
        </w:rPr>
        <w:t xml:space="preserve">a </w:t>
      </w:r>
      <w:r w:rsidR="009467C4" w:rsidRPr="003B19AA">
        <w:rPr>
          <w:rFonts w:asciiTheme="minorHAnsi" w:hAnsiTheme="minorHAnsi"/>
          <w:sz w:val="22"/>
          <w:szCs w:val="22"/>
          <w:lang w:val="en-GB"/>
        </w:rPr>
        <w:t>non-mother tongue</w:t>
      </w:r>
      <w:r w:rsidRPr="003B19AA">
        <w:rPr>
          <w:rFonts w:asciiTheme="minorHAnsi" w:hAnsiTheme="minorHAnsi"/>
          <w:sz w:val="22"/>
          <w:szCs w:val="22"/>
          <w:lang w:val="en-GB"/>
        </w:rPr>
        <w:t xml:space="preserve"> from the </w:t>
      </w:r>
      <w:r w:rsidR="000D56DB" w:rsidRPr="003B19AA">
        <w:rPr>
          <w:rFonts w:asciiTheme="minorHAnsi" w:hAnsiTheme="minorHAnsi"/>
          <w:sz w:val="22"/>
          <w:szCs w:val="22"/>
          <w:lang w:val="en-GB"/>
        </w:rPr>
        <w:t>Centr</w:t>
      </w:r>
      <w:r w:rsidR="001B3601" w:rsidRPr="003B19AA">
        <w:rPr>
          <w:rFonts w:asciiTheme="minorHAnsi" w:hAnsiTheme="minorHAnsi"/>
          <w:sz w:val="22"/>
          <w:szCs w:val="22"/>
          <w:lang w:val="en-GB"/>
        </w:rPr>
        <w:t>e</w:t>
      </w:r>
      <w:r w:rsidR="000D56DB" w:rsidRPr="003B19AA">
        <w:rPr>
          <w:rFonts w:asciiTheme="minorHAnsi" w:hAnsiTheme="minorHAnsi"/>
          <w:sz w:val="22"/>
          <w:szCs w:val="22"/>
          <w:lang w:val="en-GB"/>
        </w:rPr>
        <w:t xml:space="preserve"> for Serbian as </w:t>
      </w:r>
      <w:r w:rsidR="00145BD1" w:rsidRPr="003B19AA">
        <w:rPr>
          <w:rFonts w:asciiTheme="minorHAnsi" w:hAnsiTheme="minorHAnsi"/>
          <w:sz w:val="22"/>
          <w:szCs w:val="22"/>
          <w:lang w:val="en-GB"/>
        </w:rPr>
        <w:t>a F</w:t>
      </w:r>
      <w:r w:rsidR="000D56DB" w:rsidRPr="003B19AA">
        <w:rPr>
          <w:rFonts w:asciiTheme="minorHAnsi" w:hAnsiTheme="minorHAnsi"/>
          <w:sz w:val="22"/>
          <w:szCs w:val="22"/>
          <w:lang w:val="en-GB"/>
        </w:rPr>
        <w:t xml:space="preserve">oreign </w:t>
      </w:r>
      <w:r w:rsidR="00145BD1" w:rsidRPr="003B19AA">
        <w:rPr>
          <w:rFonts w:asciiTheme="minorHAnsi" w:hAnsiTheme="minorHAnsi"/>
          <w:sz w:val="22"/>
          <w:szCs w:val="22"/>
          <w:lang w:val="en-GB"/>
        </w:rPr>
        <w:t>L</w:t>
      </w:r>
      <w:r w:rsidR="000D56DB" w:rsidRPr="003B19AA">
        <w:rPr>
          <w:rFonts w:asciiTheme="minorHAnsi" w:hAnsiTheme="minorHAnsi"/>
          <w:sz w:val="22"/>
          <w:szCs w:val="22"/>
          <w:lang w:val="en-GB"/>
        </w:rPr>
        <w:t xml:space="preserve">anguage </w:t>
      </w:r>
      <w:r w:rsidR="00145BD1" w:rsidRPr="003B19AA">
        <w:rPr>
          <w:rFonts w:asciiTheme="minorHAnsi" w:hAnsiTheme="minorHAnsi"/>
          <w:sz w:val="22"/>
          <w:szCs w:val="22"/>
          <w:lang w:val="en-GB"/>
        </w:rPr>
        <w:t>from</w:t>
      </w:r>
      <w:r w:rsidR="000D56DB" w:rsidRPr="003B19AA">
        <w:rPr>
          <w:rFonts w:asciiTheme="minorHAnsi" w:hAnsiTheme="minorHAnsi"/>
          <w:sz w:val="22"/>
          <w:szCs w:val="22"/>
          <w:lang w:val="en-GB"/>
        </w:rPr>
        <w:t xml:space="preserve"> the Faculty of Philology, </w:t>
      </w:r>
      <w:proofErr w:type="spellStart"/>
      <w:r w:rsidRPr="003B19AA">
        <w:rPr>
          <w:rFonts w:asciiTheme="minorHAnsi" w:hAnsiTheme="minorHAnsi"/>
          <w:sz w:val="22"/>
          <w:szCs w:val="22"/>
          <w:lang w:val="en-GB"/>
        </w:rPr>
        <w:t>Vesna</w:t>
      </w:r>
      <w:proofErr w:type="spellEnd"/>
      <w:r w:rsidRPr="003B19AA">
        <w:rPr>
          <w:rFonts w:asciiTheme="minorHAnsi" w:hAnsiTheme="minorHAnsi"/>
          <w:sz w:val="22"/>
          <w:szCs w:val="22"/>
          <w:lang w:val="en-GB"/>
        </w:rPr>
        <w:t xml:space="preserve"> </w:t>
      </w:r>
      <w:proofErr w:type="spellStart"/>
      <w:r w:rsidRPr="003B19AA">
        <w:rPr>
          <w:rFonts w:asciiTheme="minorHAnsi" w:hAnsiTheme="minorHAnsi"/>
          <w:sz w:val="22"/>
          <w:szCs w:val="22"/>
          <w:lang w:val="en-GB"/>
        </w:rPr>
        <w:t>Krajišnik</w:t>
      </w:r>
      <w:proofErr w:type="spellEnd"/>
      <w:r w:rsidRPr="003B19AA">
        <w:rPr>
          <w:rFonts w:asciiTheme="minorHAnsi" w:hAnsiTheme="minorHAnsi"/>
          <w:sz w:val="22"/>
          <w:szCs w:val="22"/>
          <w:lang w:val="en-GB"/>
        </w:rPr>
        <w:t xml:space="preserve">, </w:t>
      </w:r>
      <w:r w:rsidR="00737BFB" w:rsidRPr="003B19AA">
        <w:rPr>
          <w:rFonts w:asciiTheme="minorHAnsi" w:hAnsiTheme="minorHAnsi"/>
          <w:sz w:val="22"/>
          <w:szCs w:val="22"/>
          <w:lang w:val="en-GB"/>
        </w:rPr>
        <w:t xml:space="preserve">as </w:t>
      </w:r>
      <w:r w:rsidRPr="003B19AA">
        <w:rPr>
          <w:rFonts w:asciiTheme="minorHAnsi" w:hAnsiTheme="minorHAnsi"/>
          <w:sz w:val="22"/>
          <w:szCs w:val="22"/>
          <w:lang w:val="en-GB"/>
        </w:rPr>
        <w:t xml:space="preserve">the </w:t>
      </w:r>
      <w:r w:rsidR="00430302" w:rsidRPr="003B19AA">
        <w:rPr>
          <w:rFonts w:asciiTheme="minorHAnsi" w:hAnsiTheme="minorHAnsi"/>
          <w:sz w:val="22"/>
          <w:szCs w:val="22"/>
          <w:lang w:val="en-GB"/>
        </w:rPr>
        <w:t>C</w:t>
      </w:r>
      <w:r w:rsidR="00737BFB" w:rsidRPr="003B19AA">
        <w:rPr>
          <w:rFonts w:asciiTheme="minorHAnsi" w:hAnsiTheme="minorHAnsi"/>
          <w:sz w:val="22"/>
          <w:szCs w:val="22"/>
          <w:lang w:val="en-GB"/>
        </w:rPr>
        <w:t xml:space="preserve">hairman of </w:t>
      </w:r>
      <w:r w:rsidRPr="003B19AA">
        <w:rPr>
          <w:rFonts w:asciiTheme="minorHAnsi" w:hAnsiTheme="minorHAnsi"/>
          <w:sz w:val="22"/>
          <w:szCs w:val="22"/>
          <w:lang w:val="en-GB"/>
        </w:rPr>
        <w:t>the C</w:t>
      </w:r>
      <w:r w:rsidR="00737BFB" w:rsidRPr="003B19AA">
        <w:rPr>
          <w:rFonts w:asciiTheme="minorHAnsi" w:hAnsiTheme="minorHAnsi"/>
          <w:sz w:val="22"/>
          <w:szCs w:val="22"/>
          <w:lang w:val="en-GB"/>
        </w:rPr>
        <w:t>ommission</w:t>
      </w:r>
      <w:r w:rsidRPr="003B19AA">
        <w:rPr>
          <w:rFonts w:asciiTheme="minorHAnsi" w:hAnsiTheme="minorHAnsi"/>
          <w:sz w:val="22"/>
          <w:szCs w:val="22"/>
          <w:lang w:val="en-GB"/>
        </w:rPr>
        <w:t xml:space="preserve"> and </w:t>
      </w:r>
      <w:proofErr w:type="spellStart"/>
      <w:r w:rsidR="00737BFB" w:rsidRPr="003B19AA">
        <w:rPr>
          <w:rFonts w:asciiTheme="minorHAnsi" w:hAnsiTheme="minorHAnsi"/>
          <w:sz w:val="22"/>
          <w:szCs w:val="22"/>
          <w:lang w:val="en-GB"/>
        </w:rPr>
        <w:t>Nikica</w:t>
      </w:r>
      <w:proofErr w:type="spellEnd"/>
      <w:r w:rsidR="00737BFB" w:rsidRPr="003B19AA">
        <w:rPr>
          <w:rFonts w:asciiTheme="minorHAnsi" w:hAnsiTheme="minorHAnsi"/>
          <w:sz w:val="22"/>
          <w:szCs w:val="22"/>
          <w:lang w:val="en-GB"/>
        </w:rPr>
        <w:t xml:space="preserve"> </w:t>
      </w:r>
      <w:proofErr w:type="spellStart"/>
      <w:r w:rsidR="00737BFB" w:rsidRPr="003B19AA">
        <w:rPr>
          <w:rFonts w:asciiTheme="minorHAnsi" w:hAnsiTheme="minorHAnsi"/>
          <w:sz w:val="22"/>
          <w:szCs w:val="22"/>
          <w:lang w:val="en-GB"/>
        </w:rPr>
        <w:t>Strižak</w:t>
      </w:r>
      <w:proofErr w:type="spellEnd"/>
      <w:r w:rsidR="00737BFB" w:rsidRPr="003B19AA">
        <w:rPr>
          <w:rFonts w:asciiTheme="minorHAnsi" w:hAnsiTheme="minorHAnsi"/>
          <w:sz w:val="22"/>
          <w:szCs w:val="22"/>
          <w:lang w:val="en-GB"/>
        </w:rPr>
        <w:t>,</w:t>
      </w:r>
      <w:r w:rsidRPr="003B19AA">
        <w:rPr>
          <w:rFonts w:asciiTheme="minorHAnsi" w:hAnsiTheme="minorHAnsi"/>
          <w:sz w:val="22"/>
          <w:szCs w:val="22"/>
          <w:lang w:val="en-GB"/>
        </w:rPr>
        <w:t xml:space="preserve"> as well as</w:t>
      </w:r>
      <w:r w:rsidR="00737BFB" w:rsidRPr="003B19AA">
        <w:rPr>
          <w:rFonts w:asciiTheme="minorHAnsi" w:hAnsiTheme="minorHAnsi"/>
          <w:sz w:val="22"/>
          <w:szCs w:val="22"/>
          <w:lang w:val="en-GB"/>
        </w:rPr>
        <w:t xml:space="preserve"> Robert Kozma, </w:t>
      </w:r>
      <w:r w:rsidR="001B3601" w:rsidRPr="003B19AA">
        <w:rPr>
          <w:rFonts w:asciiTheme="minorHAnsi" w:hAnsiTheme="minorHAnsi"/>
          <w:sz w:val="22"/>
          <w:szCs w:val="22"/>
          <w:lang w:val="en-GB"/>
        </w:rPr>
        <w:t>the Project Coordinator</w:t>
      </w:r>
      <w:r w:rsidRPr="003B19AA">
        <w:rPr>
          <w:rFonts w:asciiTheme="minorHAnsi" w:hAnsiTheme="minorHAnsi"/>
          <w:sz w:val="22"/>
          <w:szCs w:val="22"/>
          <w:lang w:val="en-GB"/>
        </w:rPr>
        <w:t xml:space="preserve"> and </w:t>
      </w:r>
      <w:r w:rsidR="00737BFB" w:rsidRPr="003B19AA">
        <w:rPr>
          <w:rFonts w:asciiTheme="minorHAnsi" w:hAnsiTheme="minorHAnsi"/>
          <w:sz w:val="22"/>
          <w:szCs w:val="22"/>
          <w:lang w:val="en-GB"/>
        </w:rPr>
        <w:t>Manager of Group 484 Program</w:t>
      </w:r>
      <w:r w:rsidRPr="003B19AA">
        <w:rPr>
          <w:rFonts w:asciiTheme="minorHAnsi" w:hAnsiTheme="minorHAnsi"/>
          <w:sz w:val="22"/>
          <w:szCs w:val="22"/>
          <w:lang w:val="en-GB"/>
        </w:rPr>
        <w:t>me</w:t>
      </w:r>
      <w:r w:rsidR="00737BFB" w:rsidRPr="003B19AA">
        <w:rPr>
          <w:rFonts w:asciiTheme="minorHAnsi" w:hAnsiTheme="minorHAnsi"/>
          <w:sz w:val="22"/>
          <w:szCs w:val="22"/>
          <w:lang w:val="en-GB"/>
        </w:rPr>
        <w:t xml:space="preserve"> for Intercultural Dialogue. Additionally, Katarina Najdanović, Project Associate</w:t>
      </w:r>
      <w:r w:rsidR="001B3601" w:rsidRPr="003B19AA">
        <w:rPr>
          <w:rFonts w:asciiTheme="minorHAnsi" w:hAnsiTheme="minorHAnsi"/>
          <w:sz w:val="22"/>
          <w:szCs w:val="22"/>
          <w:lang w:val="en-GB"/>
        </w:rPr>
        <w:t xml:space="preserve"> at the</w:t>
      </w:r>
      <w:r w:rsidR="00E41B23" w:rsidRPr="003B19AA">
        <w:rPr>
          <w:rFonts w:asciiTheme="minorHAnsi" w:hAnsiTheme="minorHAnsi"/>
          <w:sz w:val="22"/>
          <w:szCs w:val="22"/>
          <w:lang w:val="en-GB"/>
        </w:rPr>
        <w:t xml:space="preserve"> </w:t>
      </w:r>
      <w:r w:rsidR="00737BFB" w:rsidRPr="003B19AA">
        <w:rPr>
          <w:rFonts w:asciiTheme="minorHAnsi" w:hAnsiTheme="minorHAnsi"/>
          <w:sz w:val="22"/>
          <w:szCs w:val="22"/>
          <w:lang w:val="en-GB"/>
        </w:rPr>
        <w:t xml:space="preserve">Coordination Body’s Office of the Government of the Republic of Serbia for the municipalities of </w:t>
      </w:r>
      <w:proofErr w:type="spellStart"/>
      <w:r w:rsidR="00737BFB" w:rsidRPr="003B19AA">
        <w:rPr>
          <w:rFonts w:asciiTheme="minorHAnsi" w:hAnsiTheme="minorHAnsi"/>
          <w:sz w:val="22"/>
          <w:szCs w:val="22"/>
          <w:lang w:val="en-GB"/>
        </w:rPr>
        <w:t>Preševo</w:t>
      </w:r>
      <w:proofErr w:type="spellEnd"/>
      <w:r w:rsidR="00737BFB" w:rsidRPr="003B19AA">
        <w:rPr>
          <w:rFonts w:asciiTheme="minorHAnsi" w:hAnsiTheme="minorHAnsi"/>
          <w:sz w:val="22"/>
          <w:szCs w:val="22"/>
          <w:lang w:val="en-GB"/>
        </w:rPr>
        <w:t xml:space="preserve">, Bujanovac and </w:t>
      </w:r>
      <w:proofErr w:type="spellStart"/>
      <w:r w:rsidR="00737BFB" w:rsidRPr="003B19AA">
        <w:rPr>
          <w:rFonts w:asciiTheme="minorHAnsi" w:hAnsiTheme="minorHAnsi"/>
          <w:sz w:val="22"/>
          <w:szCs w:val="22"/>
          <w:lang w:val="en-GB"/>
        </w:rPr>
        <w:t>Medveđa</w:t>
      </w:r>
      <w:proofErr w:type="spellEnd"/>
      <w:r w:rsidR="00737BFB" w:rsidRPr="003B19AA">
        <w:rPr>
          <w:rFonts w:asciiTheme="minorHAnsi" w:hAnsiTheme="minorHAnsi"/>
          <w:sz w:val="22"/>
          <w:szCs w:val="22"/>
          <w:lang w:val="en-GB"/>
        </w:rPr>
        <w:t xml:space="preserve">, and Biljana </w:t>
      </w:r>
      <w:proofErr w:type="spellStart"/>
      <w:r w:rsidR="00737BFB" w:rsidRPr="003B19AA">
        <w:rPr>
          <w:rFonts w:asciiTheme="minorHAnsi" w:hAnsiTheme="minorHAnsi"/>
          <w:sz w:val="22"/>
          <w:szCs w:val="22"/>
          <w:lang w:val="en-GB"/>
        </w:rPr>
        <w:t>Kerić</w:t>
      </w:r>
      <w:proofErr w:type="spellEnd"/>
      <w:r w:rsidR="00737BFB" w:rsidRPr="003B19AA">
        <w:rPr>
          <w:rFonts w:asciiTheme="minorHAnsi" w:hAnsiTheme="minorHAnsi"/>
          <w:sz w:val="22"/>
          <w:szCs w:val="22"/>
          <w:lang w:val="en-GB"/>
        </w:rPr>
        <w:t>, Programme Associate for Social Cohesion</w:t>
      </w:r>
      <w:r w:rsidR="00E41B23" w:rsidRPr="003B19AA">
        <w:rPr>
          <w:rFonts w:asciiTheme="minorHAnsi" w:hAnsiTheme="minorHAnsi"/>
          <w:sz w:val="22"/>
          <w:szCs w:val="22"/>
          <w:lang w:val="en-GB"/>
        </w:rPr>
        <w:t xml:space="preserve"> at </w:t>
      </w:r>
      <w:r w:rsidR="00737BFB" w:rsidRPr="003B19AA">
        <w:rPr>
          <w:rFonts w:asciiTheme="minorHAnsi" w:hAnsiTheme="minorHAnsi"/>
          <w:sz w:val="22"/>
          <w:szCs w:val="22"/>
          <w:lang w:val="en-GB"/>
        </w:rPr>
        <w:t>EU PRO UNOPS</w:t>
      </w:r>
      <w:r w:rsidR="00145BD1" w:rsidRPr="003B19AA">
        <w:rPr>
          <w:rFonts w:asciiTheme="minorHAnsi" w:hAnsiTheme="minorHAnsi"/>
          <w:sz w:val="22"/>
          <w:szCs w:val="22"/>
          <w:lang w:val="en-GB"/>
        </w:rPr>
        <w:t xml:space="preserve"> had the observer status in the Selection Commission</w:t>
      </w:r>
      <w:r w:rsidR="00737BFB" w:rsidRPr="003B19AA">
        <w:rPr>
          <w:rFonts w:asciiTheme="minorHAnsi" w:hAnsiTheme="minorHAnsi"/>
          <w:sz w:val="22"/>
          <w:szCs w:val="22"/>
          <w:lang w:val="en-GB"/>
        </w:rPr>
        <w:t xml:space="preserve">.     </w:t>
      </w:r>
      <w:r w:rsidR="009467C4" w:rsidRPr="003B19AA">
        <w:rPr>
          <w:rFonts w:asciiTheme="minorHAnsi" w:hAnsiTheme="minorHAnsi"/>
          <w:sz w:val="22"/>
          <w:szCs w:val="22"/>
          <w:lang w:val="en-GB"/>
        </w:rPr>
        <w:t xml:space="preserve">     </w:t>
      </w:r>
    </w:p>
    <w:p w:rsidR="009467C4" w:rsidRPr="003B19AA" w:rsidRDefault="009467C4" w:rsidP="00BF6FA1">
      <w:pPr>
        <w:jc w:val="both"/>
        <w:rPr>
          <w:rFonts w:asciiTheme="minorHAnsi" w:hAnsiTheme="minorHAnsi"/>
          <w:sz w:val="22"/>
          <w:szCs w:val="22"/>
          <w:lang w:val="en-GB"/>
        </w:rPr>
      </w:pPr>
    </w:p>
    <w:p w:rsidR="003C35E9" w:rsidRPr="003B19AA" w:rsidRDefault="0066143C" w:rsidP="00BF6FA1">
      <w:pPr>
        <w:jc w:val="both"/>
        <w:rPr>
          <w:rFonts w:asciiTheme="minorHAnsi" w:hAnsiTheme="minorHAnsi"/>
          <w:sz w:val="22"/>
          <w:szCs w:val="22"/>
          <w:lang w:val="en-GB"/>
        </w:rPr>
      </w:pPr>
      <w:r w:rsidRPr="003B19AA">
        <w:rPr>
          <w:rFonts w:asciiTheme="minorHAnsi" w:hAnsiTheme="minorHAnsi"/>
          <w:sz w:val="22"/>
          <w:szCs w:val="22"/>
          <w:lang w:val="en-GB"/>
        </w:rPr>
        <w:t>The Call for Applicatio</w:t>
      </w:r>
      <w:r w:rsidR="001B3601" w:rsidRPr="003B19AA">
        <w:rPr>
          <w:rFonts w:asciiTheme="minorHAnsi" w:hAnsiTheme="minorHAnsi"/>
          <w:sz w:val="22"/>
          <w:szCs w:val="22"/>
          <w:lang w:val="en-GB"/>
        </w:rPr>
        <w:t>n</w:t>
      </w:r>
      <w:r w:rsidR="000A453A" w:rsidRPr="003B19AA">
        <w:rPr>
          <w:rStyle w:val="FootnoteReference"/>
          <w:rFonts w:asciiTheme="minorHAnsi" w:hAnsiTheme="minorHAnsi"/>
          <w:sz w:val="22"/>
          <w:szCs w:val="22"/>
          <w:lang w:val="en-GB"/>
        </w:rPr>
        <w:footnoteReference w:id="3"/>
      </w:r>
      <w:r w:rsidRPr="003B19AA">
        <w:rPr>
          <w:rFonts w:asciiTheme="minorHAnsi" w:hAnsiTheme="minorHAnsi"/>
          <w:sz w:val="22"/>
          <w:szCs w:val="22"/>
          <w:lang w:val="en-GB"/>
        </w:rPr>
        <w:t xml:space="preserve"> for </w:t>
      </w:r>
      <w:r w:rsidR="00052AC1" w:rsidRPr="003B19AA">
        <w:rPr>
          <w:rFonts w:asciiTheme="minorHAnsi" w:hAnsiTheme="minorHAnsi"/>
          <w:sz w:val="22"/>
          <w:szCs w:val="22"/>
          <w:lang w:val="en-GB"/>
        </w:rPr>
        <w:t xml:space="preserve">the </w:t>
      </w:r>
      <w:r w:rsidRPr="003B19AA">
        <w:rPr>
          <w:rFonts w:asciiTheme="minorHAnsi" w:hAnsiTheme="minorHAnsi"/>
          <w:sz w:val="22"/>
          <w:szCs w:val="22"/>
          <w:lang w:val="en-GB"/>
        </w:rPr>
        <w:t xml:space="preserve">selection of </w:t>
      </w:r>
      <w:r w:rsidR="00430302" w:rsidRPr="003B19AA">
        <w:rPr>
          <w:rFonts w:asciiTheme="minorHAnsi" w:hAnsiTheme="minorHAnsi"/>
          <w:sz w:val="22"/>
          <w:szCs w:val="22"/>
          <w:lang w:val="en-GB"/>
        </w:rPr>
        <w:t xml:space="preserve">six </w:t>
      </w:r>
      <w:r w:rsidRPr="003B19AA">
        <w:rPr>
          <w:rFonts w:asciiTheme="minorHAnsi" w:hAnsiTheme="minorHAnsi"/>
          <w:sz w:val="22"/>
          <w:szCs w:val="22"/>
          <w:lang w:val="en-GB"/>
        </w:rPr>
        <w:t xml:space="preserve">Teaching Assistants of Serbian as </w:t>
      </w:r>
      <w:r w:rsidR="00052AC1" w:rsidRPr="003B19AA">
        <w:rPr>
          <w:rFonts w:asciiTheme="minorHAnsi" w:hAnsiTheme="minorHAnsi"/>
          <w:sz w:val="22"/>
          <w:szCs w:val="22"/>
          <w:lang w:val="en-GB"/>
        </w:rPr>
        <w:t xml:space="preserve">a </w:t>
      </w:r>
      <w:r w:rsidRPr="003B19AA">
        <w:rPr>
          <w:rFonts w:asciiTheme="minorHAnsi" w:hAnsiTheme="minorHAnsi"/>
          <w:sz w:val="22"/>
          <w:szCs w:val="22"/>
          <w:lang w:val="en-GB"/>
        </w:rPr>
        <w:t>non-mother tongue was launched on 24 August 2018</w:t>
      </w:r>
      <w:r w:rsidR="003C35E9" w:rsidRPr="003B19AA">
        <w:rPr>
          <w:rFonts w:asciiTheme="minorHAnsi" w:hAnsiTheme="minorHAnsi"/>
          <w:sz w:val="22"/>
          <w:szCs w:val="22"/>
          <w:lang w:val="en-GB"/>
        </w:rPr>
        <w:t xml:space="preserve"> and was open</w:t>
      </w:r>
      <w:r w:rsidR="00096060" w:rsidRPr="003B19AA">
        <w:rPr>
          <w:rFonts w:asciiTheme="minorHAnsi" w:hAnsiTheme="minorHAnsi"/>
          <w:sz w:val="22"/>
          <w:szCs w:val="22"/>
          <w:lang w:val="en-GB"/>
        </w:rPr>
        <w:t>ed</w:t>
      </w:r>
      <w:r w:rsidR="003C35E9" w:rsidRPr="003B19AA">
        <w:rPr>
          <w:rFonts w:asciiTheme="minorHAnsi" w:hAnsiTheme="minorHAnsi"/>
          <w:sz w:val="22"/>
          <w:szCs w:val="22"/>
          <w:lang w:val="en-GB"/>
        </w:rPr>
        <w:t xml:space="preserve"> until 2 September 2018</w:t>
      </w:r>
      <w:r w:rsidRPr="003B19AA">
        <w:rPr>
          <w:rFonts w:asciiTheme="minorHAnsi" w:hAnsiTheme="minorHAnsi"/>
          <w:sz w:val="22"/>
          <w:szCs w:val="22"/>
          <w:lang w:val="en-GB"/>
        </w:rPr>
        <w:t>. It was publici</w:t>
      </w:r>
      <w:r w:rsidR="00052AC1" w:rsidRPr="003B19AA">
        <w:rPr>
          <w:rFonts w:asciiTheme="minorHAnsi" w:hAnsiTheme="minorHAnsi"/>
          <w:sz w:val="22"/>
          <w:szCs w:val="22"/>
          <w:lang w:val="en-GB"/>
        </w:rPr>
        <w:t>s</w:t>
      </w:r>
      <w:r w:rsidRPr="003B19AA">
        <w:rPr>
          <w:rFonts w:asciiTheme="minorHAnsi" w:hAnsiTheme="minorHAnsi"/>
          <w:sz w:val="22"/>
          <w:szCs w:val="22"/>
          <w:lang w:val="en-GB"/>
        </w:rPr>
        <w:t>ed at the website</w:t>
      </w:r>
      <w:r w:rsidR="002E09CB" w:rsidRPr="003B19AA">
        <w:rPr>
          <w:rFonts w:asciiTheme="minorHAnsi" w:hAnsiTheme="minorHAnsi"/>
          <w:sz w:val="22"/>
          <w:szCs w:val="22"/>
          <w:vertAlign w:val="superscript"/>
          <w:lang w:val="en-GB"/>
        </w:rPr>
        <w:footnoteReference w:id="4"/>
      </w:r>
      <w:r w:rsidRPr="003B19AA">
        <w:rPr>
          <w:rFonts w:asciiTheme="minorHAnsi" w:hAnsiTheme="minorHAnsi"/>
          <w:sz w:val="22"/>
          <w:szCs w:val="22"/>
          <w:lang w:val="en-GB"/>
        </w:rPr>
        <w:t xml:space="preserve"> </w:t>
      </w:r>
      <w:r w:rsidR="002E09CB" w:rsidRPr="003B19AA">
        <w:rPr>
          <w:rFonts w:asciiTheme="minorHAnsi" w:hAnsiTheme="minorHAnsi"/>
          <w:sz w:val="22"/>
          <w:szCs w:val="22"/>
          <w:lang w:val="en-GB"/>
        </w:rPr>
        <w:t xml:space="preserve">and Facebook page </w:t>
      </w:r>
      <w:r w:rsidRPr="003B19AA">
        <w:rPr>
          <w:rFonts w:asciiTheme="minorHAnsi" w:hAnsiTheme="minorHAnsi"/>
          <w:sz w:val="22"/>
          <w:szCs w:val="22"/>
          <w:lang w:val="en-GB"/>
        </w:rPr>
        <w:t xml:space="preserve">of </w:t>
      </w:r>
      <w:r w:rsidR="001B3601" w:rsidRPr="003B19AA">
        <w:rPr>
          <w:rFonts w:asciiTheme="minorHAnsi" w:hAnsiTheme="minorHAnsi"/>
          <w:sz w:val="22"/>
          <w:szCs w:val="22"/>
          <w:lang w:val="en-GB"/>
        </w:rPr>
        <w:t>Group 484</w:t>
      </w:r>
      <w:r w:rsidR="002E09CB" w:rsidRPr="003B19AA">
        <w:rPr>
          <w:rFonts w:asciiTheme="minorHAnsi" w:hAnsiTheme="minorHAnsi"/>
          <w:sz w:val="22"/>
          <w:szCs w:val="22"/>
          <w:lang w:val="en-GB"/>
        </w:rPr>
        <w:t xml:space="preserve"> </w:t>
      </w:r>
      <w:r w:rsidR="003C35E9" w:rsidRPr="003B19AA">
        <w:rPr>
          <w:rFonts w:asciiTheme="minorHAnsi" w:hAnsiTheme="minorHAnsi"/>
          <w:sz w:val="22"/>
          <w:szCs w:val="22"/>
          <w:lang w:val="en-GB"/>
        </w:rPr>
        <w:t xml:space="preserve">and </w:t>
      </w:r>
      <w:r w:rsidR="00430302" w:rsidRPr="003B19AA">
        <w:rPr>
          <w:rFonts w:asciiTheme="minorHAnsi" w:hAnsiTheme="minorHAnsi"/>
          <w:sz w:val="22"/>
          <w:szCs w:val="22"/>
          <w:lang w:val="en-GB"/>
        </w:rPr>
        <w:t xml:space="preserve">at </w:t>
      </w:r>
      <w:r w:rsidR="00052AC1" w:rsidRPr="003B19AA">
        <w:rPr>
          <w:rFonts w:asciiTheme="minorHAnsi" w:hAnsiTheme="minorHAnsi"/>
          <w:sz w:val="22"/>
          <w:szCs w:val="22"/>
          <w:lang w:val="en-GB"/>
        </w:rPr>
        <w:t xml:space="preserve">the </w:t>
      </w:r>
      <w:r w:rsidR="00E41B23" w:rsidRPr="003B19AA">
        <w:rPr>
          <w:rFonts w:asciiTheme="minorHAnsi" w:hAnsiTheme="minorHAnsi"/>
          <w:sz w:val="22"/>
          <w:szCs w:val="22"/>
          <w:lang w:val="en-GB"/>
        </w:rPr>
        <w:t>EU PRO’s</w:t>
      </w:r>
      <w:r w:rsidR="003C35E9" w:rsidRPr="003B19AA">
        <w:rPr>
          <w:rFonts w:asciiTheme="minorHAnsi" w:hAnsiTheme="minorHAnsi"/>
          <w:sz w:val="22"/>
          <w:szCs w:val="22"/>
          <w:lang w:val="en-GB"/>
        </w:rPr>
        <w:t xml:space="preserve"> Facebook </w:t>
      </w:r>
      <w:r w:rsidR="002E09CB" w:rsidRPr="003B19AA">
        <w:rPr>
          <w:rFonts w:asciiTheme="minorHAnsi" w:hAnsiTheme="minorHAnsi"/>
          <w:sz w:val="22"/>
          <w:szCs w:val="22"/>
          <w:lang w:val="en-GB"/>
        </w:rPr>
        <w:t>page</w:t>
      </w:r>
      <w:r w:rsidR="003C35E9" w:rsidRPr="003B19AA">
        <w:rPr>
          <w:rFonts w:asciiTheme="minorHAnsi" w:hAnsiTheme="minorHAnsi"/>
          <w:sz w:val="22"/>
          <w:szCs w:val="22"/>
          <w:lang w:val="en-GB"/>
        </w:rPr>
        <w:t xml:space="preserve">. </w:t>
      </w:r>
      <w:r w:rsidR="002E09CB" w:rsidRPr="003B19AA">
        <w:rPr>
          <w:rFonts w:asciiTheme="minorHAnsi" w:hAnsiTheme="minorHAnsi"/>
          <w:sz w:val="22"/>
          <w:szCs w:val="22"/>
          <w:lang w:val="en-GB"/>
        </w:rPr>
        <w:t xml:space="preserve">The </w:t>
      </w:r>
      <w:r w:rsidR="00A670DD" w:rsidRPr="003B19AA">
        <w:rPr>
          <w:rFonts w:asciiTheme="minorHAnsi" w:hAnsiTheme="minorHAnsi"/>
          <w:sz w:val="22"/>
          <w:szCs w:val="22"/>
          <w:lang w:val="en-GB"/>
        </w:rPr>
        <w:t xml:space="preserve">Application consisted of </w:t>
      </w:r>
      <w:r w:rsidR="00052AC1" w:rsidRPr="003B19AA">
        <w:rPr>
          <w:rFonts w:asciiTheme="minorHAnsi" w:hAnsiTheme="minorHAnsi"/>
          <w:sz w:val="22"/>
          <w:szCs w:val="22"/>
          <w:lang w:val="en-GB"/>
        </w:rPr>
        <w:t xml:space="preserve">an </w:t>
      </w:r>
      <w:r w:rsidR="002E09CB" w:rsidRPr="003B19AA">
        <w:rPr>
          <w:rFonts w:asciiTheme="minorHAnsi" w:hAnsiTheme="minorHAnsi"/>
          <w:sz w:val="22"/>
          <w:szCs w:val="22"/>
          <w:lang w:val="en-GB"/>
        </w:rPr>
        <w:t>application form</w:t>
      </w:r>
      <w:r w:rsidR="00A670DD" w:rsidRPr="003B19AA">
        <w:rPr>
          <w:rFonts w:asciiTheme="minorHAnsi" w:hAnsiTheme="minorHAnsi"/>
          <w:sz w:val="22"/>
          <w:szCs w:val="22"/>
          <w:lang w:val="en-GB"/>
        </w:rPr>
        <w:t xml:space="preserve">, </w:t>
      </w:r>
      <w:r w:rsidR="002E09CB" w:rsidRPr="003B19AA">
        <w:rPr>
          <w:rFonts w:asciiTheme="minorHAnsi" w:hAnsiTheme="minorHAnsi"/>
          <w:sz w:val="22"/>
          <w:szCs w:val="22"/>
          <w:lang w:val="en-GB"/>
        </w:rPr>
        <w:t xml:space="preserve">motivation letter </w:t>
      </w:r>
      <w:r w:rsidR="00A670DD" w:rsidRPr="003B19AA">
        <w:rPr>
          <w:rFonts w:asciiTheme="minorHAnsi" w:hAnsiTheme="minorHAnsi"/>
          <w:sz w:val="22"/>
          <w:szCs w:val="22"/>
          <w:lang w:val="en-GB"/>
        </w:rPr>
        <w:t>and proof of graduation (</w:t>
      </w:r>
      <w:r w:rsidR="00430302" w:rsidRPr="003B19AA">
        <w:rPr>
          <w:rFonts w:asciiTheme="minorHAnsi" w:hAnsiTheme="minorHAnsi"/>
          <w:sz w:val="22"/>
          <w:szCs w:val="22"/>
          <w:lang w:val="en-GB"/>
        </w:rPr>
        <w:t xml:space="preserve">a </w:t>
      </w:r>
      <w:r w:rsidR="00A670DD" w:rsidRPr="003B19AA">
        <w:rPr>
          <w:rFonts w:asciiTheme="minorHAnsi" w:hAnsiTheme="minorHAnsi"/>
          <w:sz w:val="22"/>
          <w:szCs w:val="22"/>
          <w:lang w:val="en-GB"/>
        </w:rPr>
        <w:t xml:space="preserve">degree in teaching </w:t>
      </w:r>
      <w:r w:rsidR="00052AC1" w:rsidRPr="003B19AA">
        <w:rPr>
          <w:rFonts w:asciiTheme="minorHAnsi" w:hAnsiTheme="minorHAnsi"/>
          <w:sz w:val="22"/>
          <w:szCs w:val="22"/>
          <w:lang w:val="en-GB"/>
        </w:rPr>
        <w:t xml:space="preserve">the </w:t>
      </w:r>
      <w:r w:rsidR="00A670DD" w:rsidRPr="003B19AA">
        <w:rPr>
          <w:rFonts w:asciiTheme="minorHAnsi" w:hAnsiTheme="minorHAnsi"/>
          <w:sz w:val="22"/>
          <w:szCs w:val="22"/>
          <w:lang w:val="en-GB"/>
        </w:rPr>
        <w:t xml:space="preserve">Serbian language and literature). </w:t>
      </w:r>
      <w:r w:rsidR="002E09CB" w:rsidRPr="003B19AA">
        <w:rPr>
          <w:rFonts w:asciiTheme="minorHAnsi" w:hAnsiTheme="minorHAnsi"/>
          <w:sz w:val="22"/>
          <w:szCs w:val="22"/>
          <w:lang w:val="en-GB"/>
        </w:rPr>
        <w:t>The c</w:t>
      </w:r>
      <w:r w:rsidR="002A152E" w:rsidRPr="003B19AA">
        <w:rPr>
          <w:rFonts w:asciiTheme="minorHAnsi" w:hAnsiTheme="minorHAnsi"/>
          <w:sz w:val="22"/>
          <w:szCs w:val="22"/>
          <w:lang w:val="en-GB"/>
        </w:rPr>
        <w:t xml:space="preserve">andidates needed to </w:t>
      </w:r>
      <w:r w:rsidR="00A461D0" w:rsidRPr="003B19AA">
        <w:rPr>
          <w:rFonts w:asciiTheme="minorHAnsi" w:hAnsiTheme="minorHAnsi"/>
          <w:sz w:val="22"/>
          <w:szCs w:val="22"/>
          <w:lang w:val="en-GB"/>
        </w:rPr>
        <w:t>fulfil</w:t>
      </w:r>
      <w:r w:rsidR="002A152E" w:rsidRPr="003B19AA">
        <w:rPr>
          <w:rFonts w:asciiTheme="minorHAnsi" w:hAnsiTheme="minorHAnsi"/>
          <w:sz w:val="22"/>
          <w:szCs w:val="22"/>
          <w:lang w:val="en-GB"/>
        </w:rPr>
        <w:t xml:space="preserve"> the following qualifications: Serbian </w:t>
      </w:r>
      <w:r w:rsidR="002E09CB" w:rsidRPr="003B19AA">
        <w:rPr>
          <w:rFonts w:asciiTheme="minorHAnsi" w:hAnsiTheme="minorHAnsi"/>
          <w:sz w:val="22"/>
          <w:szCs w:val="22"/>
          <w:lang w:val="en-GB"/>
        </w:rPr>
        <w:t>citizenship</w:t>
      </w:r>
      <w:r w:rsidR="00096060" w:rsidRPr="003B19AA">
        <w:rPr>
          <w:rFonts w:asciiTheme="minorHAnsi" w:hAnsiTheme="minorHAnsi"/>
          <w:sz w:val="22"/>
          <w:szCs w:val="22"/>
          <w:lang w:val="en-GB"/>
        </w:rPr>
        <w:t xml:space="preserve"> and </w:t>
      </w:r>
      <w:r w:rsidR="00052AC1" w:rsidRPr="003B19AA">
        <w:rPr>
          <w:rFonts w:asciiTheme="minorHAnsi" w:hAnsiTheme="minorHAnsi"/>
          <w:sz w:val="22"/>
          <w:szCs w:val="22"/>
          <w:lang w:val="en-GB"/>
        </w:rPr>
        <w:t xml:space="preserve">the </w:t>
      </w:r>
      <w:r w:rsidR="00096060" w:rsidRPr="003B19AA">
        <w:rPr>
          <w:rFonts w:asciiTheme="minorHAnsi" w:hAnsiTheme="minorHAnsi"/>
          <w:sz w:val="22"/>
          <w:szCs w:val="22"/>
          <w:lang w:val="en-GB"/>
        </w:rPr>
        <w:t xml:space="preserve">university </w:t>
      </w:r>
      <w:r w:rsidR="00A461D0" w:rsidRPr="003B19AA">
        <w:rPr>
          <w:rFonts w:asciiTheme="minorHAnsi" w:hAnsiTheme="minorHAnsi"/>
          <w:sz w:val="22"/>
          <w:szCs w:val="22"/>
          <w:lang w:val="en-GB"/>
        </w:rPr>
        <w:t xml:space="preserve">degree </w:t>
      </w:r>
      <w:r w:rsidR="00161B84" w:rsidRPr="003B19AA">
        <w:rPr>
          <w:rFonts w:asciiTheme="minorHAnsi" w:hAnsiTheme="minorHAnsi"/>
          <w:sz w:val="22"/>
          <w:szCs w:val="22"/>
          <w:lang w:val="en-GB"/>
        </w:rPr>
        <w:t xml:space="preserve">in teaching </w:t>
      </w:r>
      <w:r w:rsidR="00052AC1" w:rsidRPr="003B19AA">
        <w:rPr>
          <w:rFonts w:asciiTheme="minorHAnsi" w:hAnsiTheme="minorHAnsi"/>
          <w:sz w:val="22"/>
          <w:szCs w:val="22"/>
          <w:lang w:val="en-GB"/>
        </w:rPr>
        <w:t xml:space="preserve">the </w:t>
      </w:r>
      <w:r w:rsidR="00A461D0" w:rsidRPr="003B19AA">
        <w:rPr>
          <w:rFonts w:asciiTheme="minorHAnsi" w:hAnsiTheme="minorHAnsi"/>
          <w:sz w:val="22"/>
          <w:szCs w:val="22"/>
          <w:lang w:val="en-GB"/>
        </w:rPr>
        <w:t xml:space="preserve">Serbian language and literature, as well as communication and presentation skills, </w:t>
      </w:r>
      <w:r w:rsidR="001B3601" w:rsidRPr="003B19AA">
        <w:rPr>
          <w:rFonts w:asciiTheme="minorHAnsi" w:hAnsiTheme="minorHAnsi"/>
          <w:sz w:val="22"/>
          <w:szCs w:val="22"/>
          <w:lang w:val="en-GB"/>
        </w:rPr>
        <w:t>basic</w:t>
      </w:r>
      <w:r w:rsidR="00A461D0" w:rsidRPr="003B19AA">
        <w:rPr>
          <w:rFonts w:asciiTheme="minorHAnsi" w:hAnsiTheme="minorHAnsi"/>
          <w:sz w:val="22"/>
          <w:szCs w:val="22"/>
          <w:lang w:val="en-GB"/>
        </w:rPr>
        <w:t xml:space="preserve"> IT knowledge and writing and reporting skills. </w:t>
      </w:r>
      <w:r w:rsidR="00052AC1" w:rsidRPr="003B19AA">
        <w:rPr>
          <w:rFonts w:asciiTheme="minorHAnsi" w:hAnsiTheme="minorHAnsi"/>
          <w:sz w:val="22"/>
          <w:szCs w:val="22"/>
          <w:lang w:val="en-GB"/>
        </w:rPr>
        <w:t>E</w:t>
      </w:r>
      <w:r w:rsidR="00A461D0" w:rsidRPr="003B19AA">
        <w:rPr>
          <w:rFonts w:asciiTheme="minorHAnsi" w:hAnsiTheme="minorHAnsi"/>
          <w:sz w:val="22"/>
          <w:szCs w:val="22"/>
          <w:lang w:val="en-GB"/>
        </w:rPr>
        <w:t xml:space="preserve">xperience in teaching Serbian as </w:t>
      </w:r>
      <w:r w:rsidR="00052AC1" w:rsidRPr="003B19AA">
        <w:rPr>
          <w:rFonts w:asciiTheme="minorHAnsi" w:hAnsiTheme="minorHAnsi"/>
          <w:sz w:val="22"/>
          <w:szCs w:val="22"/>
          <w:lang w:val="en-GB"/>
        </w:rPr>
        <w:t xml:space="preserve">a </w:t>
      </w:r>
      <w:r w:rsidR="00A461D0" w:rsidRPr="003B19AA">
        <w:rPr>
          <w:rFonts w:asciiTheme="minorHAnsi" w:hAnsiTheme="minorHAnsi"/>
          <w:sz w:val="22"/>
          <w:szCs w:val="22"/>
          <w:lang w:val="en-GB"/>
        </w:rPr>
        <w:t>non-mother tongue or Serbian as a foreign language</w:t>
      </w:r>
      <w:r w:rsidR="00052AC1" w:rsidRPr="003B19AA">
        <w:rPr>
          <w:rFonts w:asciiTheme="minorHAnsi" w:hAnsiTheme="minorHAnsi"/>
          <w:sz w:val="22"/>
          <w:szCs w:val="22"/>
          <w:lang w:val="en-GB"/>
        </w:rPr>
        <w:t xml:space="preserve"> was considered an </w:t>
      </w:r>
      <w:r w:rsidR="00052AC1" w:rsidRPr="003B19AA">
        <w:rPr>
          <w:rFonts w:asciiTheme="minorHAnsi" w:hAnsiTheme="minorHAnsi"/>
          <w:sz w:val="22"/>
          <w:szCs w:val="22"/>
          <w:lang w:val="en-GB"/>
        </w:rPr>
        <w:lastRenderedPageBreak/>
        <w:t>advantage</w:t>
      </w:r>
      <w:r w:rsidR="00A461D0" w:rsidRPr="003B19AA">
        <w:rPr>
          <w:rFonts w:asciiTheme="minorHAnsi" w:hAnsiTheme="minorHAnsi"/>
          <w:sz w:val="22"/>
          <w:szCs w:val="22"/>
          <w:lang w:val="en-GB"/>
        </w:rPr>
        <w:t xml:space="preserve">, </w:t>
      </w:r>
      <w:r w:rsidR="00052AC1" w:rsidRPr="003B19AA">
        <w:rPr>
          <w:rFonts w:asciiTheme="minorHAnsi" w:hAnsiTheme="minorHAnsi"/>
          <w:sz w:val="22"/>
          <w:szCs w:val="22"/>
          <w:lang w:val="en-GB"/>
        </w:rPr>
        <w:t xml:space="preserve">as well as any </w:t>
      </w:r>
      <w:r w:rsidR="00A461D0" w:rsidRPr="003B19AA">
        <w:rPr>
          <w:rFonts w:asciiTheme="minorHAnsi" w:hAnsiTheme="minorHAnsi"/>
          <w:sz w:val="22"/>
          <w:szCs w:val="22"/>
          <w:lang w:val="en-GB"/>
        </w:rPr>
        <w:t xml:space="preserve">experience in working in Bujanovac or </w:t>
      </w:r>
      <w:proofErr w:type="spellStart"/>
      <w:r w:rsidR="00A461D0" w:rsidRPr="003B19AA">
        <w:rPr>
          <w:rFonts w:asciiTheme="minorHAnsi" w:hAnsiTheme="minorHAnsi"/>
          <w:sz w:val="22"/>
          <w:szCs w:val="22"/>
          <w:lang w:val="en-GB"/>
        </w:rPr>
        <w:t>Preševo</w:t>
      </w:r>
      <w:proofErr w:type="spellEnd"/>
      <w:r w:rsidR="00A461D0" w:rsidRPr="003B19AA">
        <w:rPr>
          <w:rFonts w:asciiTheme="minorHAnsi" w:hAnsiTheme="minorHAnsi"/>
          <w:sz w:val="22"/>
          <w:szCs w:val="22"/>
          <w:lang w:val="en-GB"/>
        </w:rPr>
        <w:t xml:space="preserve">, basic knowledge of </w:t>
      </w:r>
      <w:r w:rsidR="00052AC1" w:rsidRPr="003B19AA">
        <w:rPr>
          <w:rFonts w:asciiTheme="minorHAnsi" w:hAnsiTheme="minorHAnsi"/>
          <w:sz w:val="22"/>
          <w:szCs w:val="22"/>
          <w:lang w:val="en-GB"/>
        </w:rPr>
        <w:t xml:space="preserve">the </w:t>
      </w:r>
      <w:r w:rsidR="00A461D0" w:rsidRPr="003B19AA">
        <w:rPr>
          <w:rFonts w:asciiTheme="minorHAnsi" w:hAnsiTheme="minorHAnsi"/>
          <w:sz w:val="22"/>
          <w:szCs w:val="22"/>
          <w:lang w:val="en-GB"/>
        </w:rPr>
        <w:t>Albanian language</w:t>
      </w:r>
      <w:r w:rsidR="00AC2567" w:rsidRPr="003B19AA">
        <w:rPr>
          <w:rFonts w:asciiTheme="minorHAnsi" w:hAnsiTheme="minorHAnsi"/>
          <w:sz w:val="22"/>
          <w:szCs w:val="22"/>
          <w:lang w:val="en-GB"/>
        </w:rPr>
        <w:t xml:space="preserve"> and completed training or seminars on intercultural education. Additionally, </w:t>
      </w:r>
      <w:r w:rsidR="002E09CB" w:rsidRPr="003B19AA">
        <w:rPr>
          <w:rFonts w:asciiTheme="minorHAnsi" w:hAnsiTheme="minorHAnsi"/>
          <w:sz w:val="22"/>
          <w:szCs w:val="22"/>
          <w:lang w:val="en-GB"/>
        </w:rPr>
        <w:t xml:space="preserve">the </w:t>
      </w:r>
      <w:r w:rsidR="00AC2567" w:rsidRPr="003B19AA">
        <w:rPr>
          <w:rFonts w:asciiTheme="minorHAnsi" w:hAnsiTheme="minorHAnsi"/>
          <w:sz w:val="22"/>
          <w:szCs w:val="22"/>
          <w:lang w:val="en-GB"/>
        </w:rPr>
        <w:t xml:space="preserve">Selection </w:t>
      </w:r>
      <w:r w:rsidR="002E09CB" w:rsidRPr="003B19AA">
        <w:rPr>
          <w:rFonts w:asciiTheme="minorHAnsi" w:hAnsiTheme="minorHAnsi"/>
          <w:sz w:val="22"/>
          <w:szCs w:val="22"/>
          <w:lang w:val="en-GB"/>
        </w:rPr>
        <w:t xml:space="preserve">Commission </w:t>
      </w:r>
      <w:r w:rsidR="00AC2567" w:rsidRPr="003B19AA">
        <w:rPr>
          <w:rFonts w:asciiTheme="minorHAnsi" w:hAnsiTheme="minorHAnsi"/>
          <w:sz w:val="22"/>
          <w:szCs w:val="22"/>
          <w:lang w:val="en-GB"/>
        </w:rPr>
        <w:t xml:space="preserve">valued candidates’ openness, sensibility and readiness for living and working in multicultural environment.      </w:t>
      </w:r>
      <w:r w:rsidR="00A461D0" w:rsidRPr="003B19AA">
        <w:rPr>
          <w:rFonts w:asciiTheme="minorHAnsi" w:hAnsiTheme="minorHAnsi"/>
          <w:sz w:val="22"/>
          <w:szCs w:val="22"/>
          <w:lang w:val="en-GB"/>
        </w:rPr>
        <w:t xml:space="preserve">   </w:t>
      </w:r>
      <w:r w:rsidR="002A152E" w:rsidRPr="003B19AA">
        <w:rPr>
          <w:rFonts w:asciiTheme="minorHAnsi" w:hAnsiTheme="minorHAnsi"/>
          <w:sz w:val="22"/>
          <w:szCs w:val="22"/>
          <w:lang w:val="en-GB"/>
        </w:rPr>
        <w:t xml:space="preserve">  </w:t>
      </w:r>
      <w:r w:rsidR="00A670DD" w:rsidRPr="003B19AA">
        <w:rPr>
          <w:rFonts w:asciiTheme="minorHAnsi" w:hAnsiTheme="minorHAnsi"/>
          <w:sz w:val="22"/>
          <w:szCs w:val="22"/>
          <w:lang w:val="en-GB"/>
        </w:rPr>
        <w:t xml:space="preserve">  </w:t>
      </w:r>
      <w:r w:rsidRPr="003B19AA">
        <w:rPr>
          <w:rFonts w:asciiTheme="minorHAnsi" w:hAnsiTheme="minorHAnsi"/>
          <w:sz w:val="22"/>
          <w:szCs w:val="22"/>
          <w:lang w:val="en-GB"/>
        </w:rPr>
        <w:t xml:space="preserve"> </w:t>
      </w:r>
    </w:p>
    <w:p w:rsidR="003C35E9" w:rsidRPr="003B19AA" w:rsidRDefault="003C35E9" w:rsidP="00BF6FA1">
      <w:pPr>
        <w:jc w:val="both"/>
        <w:rPr>
          <w:rFonts w:asciiTheme="minorHAnsi" w:hAnsiTheme="minorHAnsi"/>
          <w:sz w:val="22"/>
          <w:szCs w:val="22"/>
          <w:lang w:val="en-GB"/>
        </w:rPr>
      </w:pPr>
    </w:p>
    <w:p w:rsidR="00A67313" w:rsidRPr="003B19AA" w:rsidRDefault="00E34DD9" w:rsidP="00BF6FA1">
      <w:pPr>
        <w:jc w:val="both"/>
        <w:rPr>
          <w:rFonts w:asciiTheme="minorHAnsi" w:hAnsiTheme="minorHAnsi"/>
          <w:sz w:val="22"/>
          <w:szCs w:val="22"/>
          <w:lang w:val="en-GB"/>
        </w:rPr>
      </w:pPr>
      <w:r w:rsidRPr="003B19AA">
        <w:rPr>
          <w:rFonts w:asciiTheme="minorHAnsi" w:hAnsiTheme="minorHAnsi"/>
          <w:sz w:val="22"/>
          <w:szCs w:val="22"/>
          <w:lang w:val="en-GB"/>
        </w:rPr>
        <w:t xml:space="preserve">We received </w:t>
      </w:r>
      <w:r w:rsidR="0044571C" w:rsidRPr="003B19AA">
        <w:rPr>
          <w:rFonts w:asciiTheme="minorHAnsi" w:hAnsiTheme="minorHAnsi"/>
          <w:sz w:val="22"/>
          <w:szCs w:val="22"/>
          <w:lang w:val="en-GB"/>
        </w:rPr>
        <w:t>18 application</w:t>
      </w:r>
      <w:r w:rsidR="006F72E7" w:rsidRPr="003B19AA">
        <w:rPr>
          <w:rFonts w:asciiTheme="minorHAnsi" w:hAnsiTheme="minorHAnsi"/>
          <w:sz w:val="22"/>
          <w:szCs w:val="22"/>
          <w:lang w:val="en-GB"/>
        </w:rPr>
        <w:t>s</w:t>
      </w:r>
      <w:r w:rsidR="0044571C" w:rsidRPr="003B19AA">
        <w:rPr>
          <w:rFonts w:asciiTheme="minorHAnsi" w:hAnsiTheme="minorHAnsi"/>
          <w:sz w:val="22"/>
          <w:szCs w:val="22"/>
          <w:lang w:val="en-GB"/>
        </w:rPr>
        <w:t xml:space="preserve">, </w:t>
      </w:r>
      <w:r w:rsidR="00161B84" w:rsidRPr="003B19AA">
        <w:rPr>
          <w:rFonts w:asciiTheme="minorHAnsi" w:hAnsiTheme="minorHAnsi"/>
          <w:sz w:val="22"/>
          <w:szCs w:val="22"/>
          <w:lang w:val="en-GB"/>
        </w:rPr>
        <w:t xml:space="preserve">of </w:t>
      </w:r>
      <w:r w:rsidR="0044571C" w:rsidRPr="003B19AA">
        <w:rPr>
          <w:rFonts w:asciiTheme="minorHAnsi" w:hAnsiTheme="minorHAnsi"/>
          <w:sz w:val="22"/>
          <w:szCs w:val="22"/>
          <w:lang w:val="en-GB"/>
        </w:rPr>
        <w:t>which</w:t>
      </w:r>
      <w:r w:rsidR="006F72E7" w:rsidRPr="003B19AA">
        <w:rPr>
          <w:rFonts w:asciiTheme="minorHAnsi" w:hAnsiTheme="minorHAnsi"/>
          <w:sz w:val="22"/>
          <w:szCs w:val="22"/>
          <w:lang w:val="en-GB"/>
        </w:rPr>
        <w:t xml:space="preserve"> </w:t>
      </w:r>
      <w:r w:rsidR="00430302" w:rsidRPr="003B19AA">
        <w:rPr>
          <w:rFonts w:asciiTheme="minorHAnsi" w:hAnsiTheme="minorHAnsi"/>
          <w:sz w:val="22"/>
          <w:szCs w:val="22"/>
          <w:lang w:val="en-GB"/>
        </w:rPr>
        <w:t xml:space="preserve">three </w:t>
      </w:r>
      <w:r w:rsidR="006F72E7" w:rsidRPr="003B19AA">
        <w:rPr>
          <w:rFonts w:asciiTheme="minorHAnsi" w:hAnsiTheme="minorHAnsi"/>
          <w:sz w:val="22"/>
          <w:szCs w:val="22"/>
          <w:lang w:val="en-GB"/>
        </w:rPr>
        <w:t xml:space="preserve">candidates </w:t>
      </w:r>
      <w:r w:rsidR="00161B84" w:rsidRPr="003B19AA">
        <w:rPr>
          <w:rFonts w:asciiTheme="minorHAnsi" w:hAnsiTheme="minorHAnsi"/>
          <w:sz w:val="22"/>
          <w:szCs w:val="22"/>
          <w:lang w:val="en-GB"/>
        </w:rPr>
        <w:t xml:space="preserve">failed to </w:t>
      </w:r>
      <w:r w:rsidR="006F72E7" w:rsidRPr="003B19AA">
        <w:rPr>
          <w:rFonts w:asciiTheme="minorHAnsi" w:hAnsiTheme="minorHAnsi"/>
          <w:sz w:val="22"/>
          <w:szCs w:val="22"/>
          <w:lang w:val="en-GB"/>
        </w:rPr>
        <w:t xml:space="preserve">fulfil </w:t>
      </w:r>
      <w:r w:rsidR="00161B84" w:rsidRPr="003B19AA">
        <w:rPr>
          <w:rFonts w:asciiTheme="minorHAnsi" w:hAnsiTheme="minorHAnsi"/>
          <w:sz w:val="22"/>
          <w:szCs w:val="22"/>
          <w:lang w:val="en-GB"/>
        </w:rPr>
        <w:t xml:space="preserve">the </w:t>
      </w:r>
      <w:r w:rsidR="006F72E7" w:rsidRPr="003B19AA">
        <w:rPr>
          <w:rFonts w:asciiTheme="minorHAnsi" w:hAnsiTheme="minorHAnsi"/>
          <w:sz w:val="22"/>
          <w:szCs w:val="22"/>
          <w:lang w:val="en-GB"/>
        </w:rPr>
        <w:t>qualification</w:t>
      </w:r>
      <w:r w:rsidR="00ED1CCA" w:rsidRPr="003B19AA">
        <w:rPr>
          <w:rFonts w:asciiTheme="minorHAnsi" w:hAnsiTheme="minorHAnsi"/>
          <w:sz w:val="22"/>
          <w:szCs w:val="22"/>
          <w:lang w:val="en-GB"/>
        </w:rPr>
        <w:t xml:space="preserve"> requirements. They did</w:t>
      </w:r>
      <w:r w:rsidR="006F72E7" w:rsidRPr="003B19AA">
        <w:rPr>
          <w:rFonts w:asciiTheme="minorHAnsi" w:hAnsiTheme="minorHAnsi"/>
          <w:sz w:val="22"/>
          <w:szCs w:val="22"/>
          <w:lang w:val="en-GB"/>
        </w:rPr>
        <w:t xml:space="preserve"> not have </w:t>
      </w:r>
      <w:r w:rsidR="00161B84" w:rsidRPr="003B19AA">
        <w:rPr>
          <w:rFonts w:asciiTheme="minorHAnsi" w:hAnsiTheme="minorHAnsi"/>
          <w:sz w:val="22"/>
          <w:szCs w:val="22"/>
          <w:lang w:val="en-GB"/>
        </w:rPr>
        <w:t xml:space="preserve">the university </w:t>
      </w:r>
      <w:r w:rsidR="006F72E7" w:rsidRPr="003B19AA">
        <w:rPr>
          <w:rFonts w:asciiTheme="minorHAnsi" w:hAnsiTheme="minorHAnsi"/>
          <w:sz w:val="22"/>
          <w:szCs w:val="22"/>
          <w:lang w:val="en-GB"/>
        </w:rPr>
        <w:t xml:space="preserve">degree </w:t>
      </w:r>
      <w:r w:rsidR="00161B84" w:rsidRPr="003B19AA">
        <w:rPr>
          <w:rFonts w:asciiTheme="minorHAnsi" w:hAnsiTheme="minorHAnsi"/>
          <w:sz w:val="22"/>
          <w:szCs w:val="22"/>
          <w:lang w:val="en-GB"/>
        </w:rPr>
        <w:t xml:space="preserve">in </w:t>
      </w:r>
      <w:r w:rsidR="006F72E7" w:rsidRPr="003B19AA">
        <w:rPr>
          <w:rFonts w:asciiTheme="minorHAnsi" w:hAnsiTheme="minorHAnsi"/>
          <w:sz w:val="22"/>
          <w:szCs w:val="22"/>
          <w:lang w:val="en-GB"/>
        </w:rPr>
        <w:t>teach</w:t>
      </w:r>
      <w:r w:rsidR="00161B84" w:rsidRPr="003B19AA">
        <w:rPr>
          <w:rFonts w:asciiTheme="minorHAnsi" w:hAnsiTheme="minorHAnsi"/>
          <w:sz w:val="22"/>
          <w:szCs w:val="22"/>
          <w:lang w:val="en-GB"/>
        </w:rPr>
        <w:t xml:space="preserve">ing the </w:t>
      </w:r>
      <w:r w:rsidR="006F72E7" w:rsidRPr="003B19AA">
        <w:rPr>
          <w:rFonts w:asciiTheme="minorHAnsi" w:hAnsiTheme="minorHAnsi"/>
          <w:sz w:val="22"/>
          <w:szCs w:val="22"/>
          <w:lang w:val="en-GB"/>
        </w:rPr>
        <w:t>Serbian language and literature</w:t>
      </w:r>
      <w:r w:rsidR="00ED1CCA" w:rsidRPr="003B19AA">
        <w:rPr>
          <w:rFonts w:asciiTheme="minorHAnsi" w:hAnsiTheme="minorHAnsi"/>
          <w:sz w:val="22"/>
          <w:szCs w:val="22"/>
          <w:lang w:val="en-GB"/>
        </w:rPr>
        <w:t>, thus</w:t>
      </w:r>
      <w:r w:rsidR="006F72E7" w:rsidRPr="003B19AA">
        <w:rPr>
          <w:rFonts w:asciiTheme="minorHAnsi" w:hAnsiTheme="minorHAnsi"/>
          <w:sz w:val="22"/>
          <w:szCs w:val="22"/>
          <w:lang w:val="en-GB"/>
        </w:rPr>
        <w:t xml:space="preserve">, they </w:t>
      </w:r>
      <w:r w:rsidR="00430302" w:rsidRPr="003B19AA">
        <w:rPr>
          <w:rFonts w:asciiTheme="minorHAnsi" w:hAnsiTheme="minorHAnsi"/>
          <w:sz w:val="22"/>
          <w:szCs w:val="22"/>
          <w:lang w:val="en-GB"/>
        </w:rPr>
        <w:t>were not considered for the next phase of the selection process</w:t>
      </w:r>
      <w:r w:rsidR="006F72E7" w:rsidRPr="003B19AA">
        <w:rPr>
          <w:rFonts w:asciiTheme="minorHAnsi" w:hAnsiTheme="minorHAnsi"/>
          <w:sz w:val="22"/>
          <w:szCs w:val="22"/>
          <w:lang w:val="en-GB"/>
        </w:rPr>
        <w:t xml:space="preserve">. </w:t>
      </w:r>
      <w:r w:rsidR="000D3427" w:rsidRPr="003B19AA">
        <w:rPr>
          <w:rFonts w:asciiTheme="minorHAnsi" w:hAnsiTheme="minorHAnsi"/>
          <w:sz w:val="22"/>
          <w:szCs w:val="22"/>
          <w:lang w:val="en-GB"/>
        </w:rPr>
        <w:t xml:space="preserve">After the first </w:t>
      </w:r>
      <w:r w:rsidR="00430302" w:rsidRPr="003B19AA">
        <w:rPr>
          <w:rFonts w:asciiTheme="minorHAnsi" w:hAnsiTheme="minorHAnsi"/>
          <w:sz w:val="22"/>
          <w:szCs w:val="22"/>
          <w:lang w:val="en-GB"/>
        </w:rPr>
        <w:t>screening of the applications</w:t>
      </w:r>
      <w:r w:rsidR="000D3427" w:rsidRPr="003B19AA">
        <w:rPr>
          <w:rFonts w:asciiTheme="minorHAnsi" w:hAnsiTheme="minorHAnsi"/>
          <w:sz w:val="22"/>
          <w:szCs w:val="22"/>
          <w:lang w:val="en-GB"/>
        </w:rPr>
        <w:t>, t</w:t>
      </w:r>
      <w:r w:rsidR="00096060" w:rsidRPr="003B19AA">
        <w:rPr>
          <w:rFonts w:asciiTheme="minorHAnsi" w:hAnsiTheme="minorHAnsi"/>
          <w:sz w:val="22"/>
          <w:szCs w:val="22"/>
          <w:lang w:val="en-GB"/>
        </w:rPr>
        <w:t xml:space="preserve">he </w:t>
      </w:r>
      <w:r w:rsidR="006F72E7" w:rsidRPr="003B19AA">
        <w:rPr>
          <w:rFonts w:asciiTheme="minorHAnsi" w:hAnsiTheme="minorHAnsi"/>
          <w:sz w:val="22"/>
          <w:szCs w:val="22"/>
          <w:lang w:val="en-GB"/>
        </w:rPr>
        <w:t xml:space="preserve">Selection Commission </w:t>
      </w:r>
      <w:r w:rsidR="00430302" w:rsidRPr="003B19AA">
        <w:rPr>
          <w:rFonts w:asciiTheme="minorHAnsi" w:hAnsiTheme="minorHAnsi"/>
          <w:sz w:val="22"/>
          <w:szCs w:val="22"/>
          <w:lang w:val="en-GB"/>
        </w:rPr>
        <w:t>selected</w:t>
      </w:r>
      <w:r w:rsidR="006F72E7" w:rsidRPr="003B19AA">
        <w:rPr>
          <w:rFonts w:asciiTheme="minorHAnsi" w:hAnsiTheme="minorHAnsi"/>
          <w:sz w:val="22"/>
          <w:szCs w:val="22"/>
          <w:lang w:val="en-GB"/>
        </w:rPr>
        <w:t xml:space="preserve"> </w:t>
      </w:r>
      <w:r w:rsidR="00430302" w:rsidRPr="003B19AA">
        <w:rPr>
          <w:rFonts w:asciiTheme="minorHAnsi" w:hAnsiTheme="minorHAnsi"/>
          <w:sz w:val="22"/>
          <w:szCs w:val="22"/>
          <w:lang w:val="en-GB"/>
        </w:rPr>
        <w:t xml:space="preserve">four </w:t>
      </w:r>
      <w:r w:rsidR="006F72E7" w:rsidRPr="003B19AA">
        <w:rPr>
          <w:rFonts w:asciiTheme="minorHAnsi" w:hAnsiTheme="minorHAnsi"/>
          <w:sz w:val="22"/>
          <w:szCs w:val="22"/>
          <w:lang w:val="en-GB"/>
        </w:rPr>
        <w:t xml:space="preserve">candidates </w:t>
      </w:r>
      <w:r w:rsidR="00161B84" w:rsidRPr="003B19AA">
        <w:rPr>
          <w:rFonts w:asciiTheme="minorHAnsi" w:hAnsiTheme="minorHAnsi"/>
          <w:sz w:val="22"/>
          <w:szCs w:val="22"/>
          <w:lang w:val="en-GB"/>
        </w:rPr>
        <w:t xml:space="preserve">who had been </w:t>
      </w:r>
      <w:r w:rsidR="00BE54F3" w:rsidRPr="003B19AA">
        <w:rPr>
          <w:rFonts w:asciiTheme="minorHAnsi" w:hAnsiTheme="minorHAnsi"/>
          <w:sz w:val="22"/>
          <w:szCs w:val="22"/>
          <w:lang w:val="en-GB"/>
        </w:rPr>
        <w:t xml:space="preserve">engaged as teaching assistants of Serbian as </w:t>
      </w:r>
      <w:r w:rsidR="00161B84" w:rsidRPr="003B19AA">
        <w:rPr>
          <w:rFonts w:asciiTheme="minorHAnsi" w:hAnsiTheme="minorHAnsi"/>
          <w:sz w:val="22"/>
          <w:szCs w:val="22"/>
          <w:lang w:val="en-GB"/>
        </w:rPr>
        <w:t xml:space="preserve">a </w:t>
      </w:r>
      <w:r w:rsidR="00BE54F3" w:rsidRPr="003B19AA">
        <w:rPr>
          <w:rFonts w:asciiTheme="minorHAnsi" w:hAnsiTheme="minorHAnsi"/>
          <w:sz w:val="22"/>
          <w:szCs w:val="22"/>
          <w:lang w:val="en-GB"/>
        </w:rPr>
        <w:t xml:space="preserve">non-mother tongue in </w:t>
      </w:r>
      <w:r w:rsidR="00161B84" w:rsidRPr="003B19AA">
        <w:rPr>
          <w:rFonts w:asciiTheme="minorHAnsi" w:hAnsiTheme="minorHAnsi"/>
          <w:sz w:val="22"/>
          <w:szCs w:val="22"/>
          <w:lang w:val="en-GB"/>
        </w:rPr>
        <w:t xml:space="preserve">the </w:t>
      </w:r>
      <w:r w:rsidR="000D3427" w:rsidRPr="003B19AA">
        <w:rPr>
          <w:rFonts w:asciiTheme="minorHAnsi" w:hAnsiTheme="minorHAnsi"/>
          <w:sz w:val="22"/>
          <w:szCs w:val="22"/>
          <w:lang w:val="en-GB"/>
        </w:rPr>
        <w:t>previous iterations of the project</w:t>
      </w:r>
      <w:r w:rsidR="00430302" w:rsidRPr="003B19AA">
        <w:rPr>
          <w:rFonts w:asciiTheme="minorHAnsi" w:hAnsiTheme="minorHAnsi"/>
          <w:sz w:val="22"/>
          <w:szCs w:val="22"/>
          <w:lang w:val="en-GB"/>
        </w:rPr>
        <w:t xml:space="preserve">, taking into account good results they </w:t>
      </w:r>
      <w:r w:rsidR="00161B84" w:rsidRPr="003B19AA">
        <w:rPr>
          <w:rFonts w:asciiTheme="minorHAnsi" w:hAnsiTheme="minorHAnsi"/>
          <w:sz w:val="22"/>
          <w:szCs w:val="22"/>
          <w:lang w:val="en-GB"/>
        </w:rPr>
        <w:t xml:space="preserve">had </w:t>
      </w:r>
      <w:r w:rsidR="00430302" w:rsidRPr="003B19AA">
        <w:rPr>
          <w:rFonts w:asciiTheme="minorHAnsi" w:hAnsiTheme="minorHAnsi"/>
          <w:sz w:val="22"/>
          <w:szCs w:val="22"/>
          <w:lang w:val="en-GB"/>
        </w:rPr>
        <w:t xml:space="preserve">achieved through their previous engagement. </w:t>
      </w:r>
      <w:r w:rsidR="00A67313" w:rsidRPr="003B19AA">
        <w:rPr>
          <w:rFonts w:asciiTheme="minorHAnsi" w:hAnsiTheme="minorHAnsi"/>
          <w:sz w:val="22"/>
          <w:szCs w:val="22"/>
          <w:lang w:val="en-GB"/>
        </w:rPr>
        <w:t xml:space="preserve">Those </w:t>
      </w:r>
      <w:r w:rsidR="00430302" w:rsidRPr="003B19AA">
        <w:rPr>
          <w:rFonts w:asciiTheme="minorHAnsi" w:hAnsiTheme="minorHAnsi"/>
          <w:sz w:val="22"/>
          <w:szCs w:val="22"/>
          <w:lang w:val="en-GB"/>
        </w:rPr>
        <w:t xml:space="preserve">four </w:t>
      </w:r>
      <w:r w:rsidR="00A67313" w:rsidRPr="003B19AA">
        <w:rPr>
          <w:rFonts w:asciiTheme="minorHAnsi" w:hAnsiTheme="minorHAnsi"/>
          <w:sz w:val="22"/>
          <w:szCs w:val="22"/>
          <w:lang w:val="en-GB"/>
        </w:rPr>
        <w:t xml:space="preserve">candidates are: Dragana </w:t>
      </w:r>
      <w:proofErr w:type="spellStart"/>
      <w:r w:rsidR="00A67313" w:rsidRPr="003B19AA">
        <w:rPr>
          <w:rFonts w:asciiTheme="minorHAnsi" w:hAnsiTheme="minorHAnsi"/>
          <w:sz w:val="22"/>
          <w:szCs w:val="22"/>
          <w:lang w:val="en-GB"/>
        </w:rPr>
        <w:t>Milutinović</w:t>
      </w:r>
      <w:proofErr w:type="spellEnd"/>
      <w:r w:rsidR="00A67313" w:rsidRPr="003B19AA">
        <w:rPr>
          <w:rFonts w:asciiTheme="minorHAnsi" w:hAnsiTheme="minorHAnsi"/>
          <w:sz w:val="22"/>
          <w:szCs w:val="22"/>
          <w:lang w:val="en-GB"/>
        </w:rPr>
        <w:t xml:space="preserve">, Marko </w:t>
      </w:r>
      <w:proofErr w:type="spellStart"/>
      <w:r w:rsidR="00A67313" w:rsidRPr="003B19AA">
        <w:rPr>
          <w:rFonts w:asciiTheme="minorHAnsi" w:hAnsiTheme="minorHAnsi"/>
          <w:sz w:val="22"/>
          <w:szCs w:val="22"/>
          <w:lang w:val="en-GB"/>
        </w:rPr>
        <w:t>Radulović</w:t>
      </w:r>
      <w:proofErr w:type="spellEnd"/>
      <w:r w:rsidR="00A67313" w:rsidRPr="003B19AA">
        <w:rPr>
          <w:rFonts w:asciiTheme="minorHAnsi" w:hAnsiTheme="minorHAnsi"/>
          <w:sz w:val="22"/>
          <w:szCs w:val="22"/>
          <w:lang w:val="en-GB"/>
        </w:rPr>
        <w:t xml:space="preserve">, </w:t>
      </w:r>
      <w:proofErr w:type="spellStart"/>
      <w:r w:rsidR="00A67313" w:rsidRPr="003B19AA">
        <w:rPr>
          <w:rFonts w:asciiTheme="minorHAnsi" w:hAnsiTheme="minorHAnsi"/>
          <w:sz w:val="22"/>
          <w:szCs w:val="22"/>
          <w:lang w:val="en-GB"/>
        </w:rPr>
        <w:t>Brankica</w:t>
      </w:r>
      <w:proofErr w:type="spellEnd"/>
      <w:r w:rsidR="00A67313" w:rsidRPr="003B19AA">
        <w:rPr>
          <w:rFonts w:asciiTheme="minorHAnsi" w:hAnsiTheme="minorHAnsi"/>
          <w:sz w:val="22"/>
          <w:szCs w:val="22"/>
          <w:lang w:val="en-GB"/>
        </w:rPr>
        <w:t xml:space="preserve"> </w:t>
      </w:r>
      <w:proofErr w:type="spellStart"/>
      <w:r w:rsidR="00A67313" w:rsidRPr="003B19AA">
        <w:rPr>
          <w:rFonts w:asciiTheme="minorHAnsi" w:hAnsiTheme="minorHAnsi"/>
          <w:sz w:val="22"/>
          <w:szCs w:val="22"/>
          <w:lang w:val="en-GB"/>
        </w:rPr>
        <w:t>Živković</w:t>
      </w:r>
      <w:proofErr w:type="spellEnd"/>
      <w:r w:rsidR="00A67313" w:rsidRPr="003B19AA">
        <w:rPr>
          <w:rFonts w:asciiTheme="minorHAnsi" w:hAnsiTheme="minorHAnsi"/>
          <w:sz w:val="22"/>
          <w:szCs w:val="22"/>
          <w:lang w:val="en-GB"/>
        </w:rPr>
        <w:t xml:space="preserve"> and Ivana </w:t>
      </w:r>
      <w:proofErr w:type="spellStart"/>
      <w:r w:rsidR="00A67313" w:rsidRPr="003B19AA">
        <w:rPr>
          <w:rFonts w:asciiTheme="minorHAnsi" w:hAnsiTheme="minorHAnsi"/>
          <w:sz w:val="22"/>
          <w:szCs w:val="22"/>
          <w:lang w:val="en-GB"/>
        </w:rPr>
        <w:t>Milenković</w:t>
      </w:r>
      <w:proofErr w:type="spellEnd"/>
      <w:r w:rsidR="00A67313" w:rsidRPr="003B19AA">
        <w:rPr>
          <w:rFonts w:asciiTheme="minorHAnsi" w:hAnsiTheme="minorHAnsi"/>
          <w:sz w:val="22"/>
          <w:szCs w:val="22"/>
          <w:lang w:val="en-GB"/>
        </w:rPr>
        <w:t xml:space="preserve">. </w:t>
      </w:r>
    </w:p>
    <w:p w:rsidR="00A67313" w:rsidRPr="003B19AA" w:rsidRDefault="00A67313" w:rsidP="00BF6FA1">
      <w:pPr>
        <w:jc w:val="both"/>
        <w:rPr>
          <w:rFonts w:asciiTheme="minorHAnsi" w:hAnsiTheme="minorHAnsi"/>
          <w:sz w:val="22"/>
          <w:szCs w:val="22"/>
          <w:lang w:val="en-GB"/>
        </w:rPr>
      </w:pPr>
    </w:p>
    <w:p w:rsidR="001A7CCC" w:rsidRPr="003B19AA" w:rsidRDefault="00ED1CCA" w:rsidP="00BF6FA1">
      <w:pPr>
        <w:jc w:val="both"/>
        <w:rPr>
          <w:rFonts w:asciiTheme="minorHAnsi" w:hAnsiTheme="minorHAnsi"/>
          <w:sz w:val="22"/>
          <w:szCs w:val="22"/>
          <w:lang w:val="en-GB"/>
        </w:rPr>
      </w:pPr>
      <w:r w:rsidRPr="003B19AA">
        <w:rPr>
          <w:rFonts w:asciiTheme="minorHAnsi" w:hAnsiTheme="minorHAnsi"/>
          <w:sz w:val="22"/>
          <w:szCs w:val="22"/>
          <w:lang w:val="en-GB"/>
        </w:rPr>
        <w:t xml:space="preserve">The </w:t>
      </w:r>
      <w:r w:rsidR="00A67313" w:rsidRPr="003B19AA">
        <w:rPr>
          <w:rFonts w:asciiTheme="minorHAnsi" w:hAnsiTheme="minorHAnsi"/>
          <w:sz w:val="22"/>
          <w:szCs w:val="22"/>
          <w:lang w:val="en-GB"/>
        </w:rPr>
        <w:t xml:space="preserve">Selection Commission </w:t>
      </w:r>
      <w:r w:rsidR="00161B84" w:rsidRPr="003B19AA">
        <w:rPr>
          <w:rFonts w:asciiTheme="minorHAnsi" w:hAnsiTheme="minorHAnsi"/>
          <w:sz w:val="22"/>
          <w:szCs w:val="22"/>
          <w:lang w:val="en-GB"/>
        </w:rPr>
        <w:t xml:space="preserve">selected </w:t>
      </w:r>
      <w:r w:rsidR="00A67313" w:rsidRPr="003B19AA">
        <w:rPr>
          <w:rFonts w:asciiTheme="minorHAnsi" w:hAnsiTheme="minorHAnsi"/>
          <w:sz w:val="22"/>
          <w:szCs w:val="22"/>
          <w:lang w:val="en-GB"/>
        </w:rPr>
        <w:t xml:space="preserve">11 candidates that </w:t>
      </w:r>
      <w:r w:rsidR="00161B84" w:rsidRPr="003B19AA">
        <w:rPr>
          <w:rFonts w:asciiTheme="minorHAnsi" w:hAnsiTheme="minorHAnsi"/>
          <w:sz w:val="22"/>
          <w:szCs w:val="22"/>
          <w:lang w:val="en-GB"/>
        </w:rPr>
        <w:t xml:space="preserve">had </w:t>
      </w:r>
      <w:r w:rsidR="00A67313" w:rsidRPr="003B19AA">
        <w:rPr>
          <w:rFonts w:asciiTheme="minorHAnsi" w:hAnsiTheme="minorHAnsi"/>
          <w:sz w:val="22"/>
          <w:szCs w:val="22"/>
          <w:lang w:val="en-GB"/>
        </w:rPr>
        <w:t xml:space="preserve">fulfilled necessary criteria stipulated in the </w:t>
      </w:r>
      <w:r w:rsidR="00161B84" w:rsidRPr="003B19AA">
        <w:rPr>
          <w:rFonts w:asciiTheme="minorHAnsi" w:hAnsiTheme="minorHAnsi"/>
          <w:sz w:val="22"/>
          <w:szCs w:val="22"/>
          <w:lang w:val="en-GB"/>
        </w:rPr>
        <w:t>C</w:t>
      </w:r>
      <w:r w:rsidR="00A67313" w:rsidRPr="003B19AA">
        <w:rPr>
          <w:rFonts w:asciiTheme="minorHAnsi" w:hAnsiTheme="minorHAnsi"/>
          <w:sz w:val="22"/>
          <w:szCs w:val="22"/>
          <w:lang w:val="en-GB"/>
        </w:rPr>
        <w:t xml:space="preserve">all for </w:t>
      </w:r>
      <w:r w:rsidR="00161B84" w:rsidRPr="003B19AA">
        <w:rPr>
          <w:rFonts w:asciiTheme="minorHAnsi" w:hAnsiTheme="minorHAnsi"/>
          <w:sz w:val="22"/>
          <w:szCs w:val="22"/>
          <w:lang w:val="en-GB"/>
        </w:rPr>
        <w:t>A</w:t>
      </w:r>
      <w:r w:rsidR="00A67313" w:rsidRPr="003B19AA">
        <w:rPr>
          <w:rFonts w:asciiTheme="minorHAnsi" w:hAnsiTheme="minorHAnsi"/>
          <w:sz w:val="22"/>
          <w:szCs w:val="22"/>
          <w:lang w:val="en-GB"/>
        </w:rPr>
        <w:t>pplications</w:t>
      </w:r>
      <w:r w:rsidR="00161B84" w:rsidRPr="003B19AA">
        <w:rPr>
          <w:rFonts w:asciiTheme="minorHAnsi" w:hAnsiTheme="minorHAnsi"/>
          <w:sz w:val="22"/>
          <w:szCs w:val="22"/>
          <w:lang w:val="en-GB"/>
        </w:rPr>
        <w:t xml:space="preserve"> and invited them for an interview</w:t>
      </w:r>
      <w:r w:rsidR="00A67313" w:rsidRPr="003B19AA">
        <w:rPr>
          <w:rFonts w:asciiTheme="minorHAnsi" w:hAnsiTheme="minorHAnsi"/>
          <w:sz w:val="22"/>
          <w:szCs w:val="22"/>
          <w:lang w:val="en-GB"/>
        </w:rPr>
        <w:t xml:space="preserve">. Interviews were held in Vranje on 7 September at the premises of UNOPS – Office in Vranje and in Belgrade on 10 September at the premises of Group 484. </w:t>
      </w:r>
      <w:r w:rsidR="004478FD" w:rsidRPr="003B19AA">
        <w:rPr>
          <w:rFonts w:asciiTheme="minorHAnsi" w:hAnsiTheme="minorHAnsi"/>
          <w:sz w:val="22"/>
          <w:szCs w:val="22"/>
          <w:lang w:val="en-GB"/>
        </w:rPr>
        <w:t xml:space="preserve">During </w:t>
      </w:r>
      <w:r w:rsidR="00161B84" w:rsidRPr="003B19AA">
        <w:rPr>
          <w:rFonts w:asciiTheme="minorHAnsi" w:hAnsiTheme="minorHAnsi"/>
          <w:sz w:val="22"/>
          <w:szCs w:val="22"/>
          <w:lang w:val="en-GB"/>
        </w:rPr>
        <w:t xml:space="preserve">the </w:t>
      </w:r>
      <w:r w:rsidR="004478FD" w:rsidRPr="003B19AA">
        <w:rPr>
          <w:rFonts w:asciiTheme="minorHAnsi" w:hAnsiTheme="minorHAnsi"/>
          <w:sz w:val="22"/>
          <w:szCs w:val="22"/>
          <w:lang w:val="en-GB"/>
        </w:rPr>
        <w:t xml:space="preserve">interviews in Vranje, </w:t>
      </w:r>
      <w:proofErr w:type="spellStart"/>
      <w:r w:rsidR="004478FD" w:rsidRPr="003B19AA">
        <w:rPr>
          <w:rFonts w:asciiTheme="minorHAnsi" w:hAnsiTheme="minorHAnsi"/>
          <w:sz w:val="22"/>
          <w:szCs w:val="22"/>
          <w:lang w:val="en-GB"/>
        </w:rPr>
        <w:t>Bejtula</w:t>
      </w:r>
      <w:proofErr w:type="spellEnd"/>
      <w:r w:rsidR="004478FD" w:rsidRPr="003B19AA">
        <w:rPr>
          <w:rFonts w:asciiTheme="minorHAnsi" w:hAnsiTheme="minorHAnsi"/>
          <w:sz w:val="22"/>
          <w:szCs w:val="22"/>
          <w:lang w:val="en-GB"/>
        </w:rPr>
        <w:t xml:space="preserve"> Mustafa, official of </w:t>
      </w:r>
      <w:r w:rsidR="00161B84" w:rsidRPr="003B19AA">
        <w:rPr>
          <w:rFonts w:asciiTheme="minorHAnsi" w:hAnsiTheme="minorHAnsi"/>
          <w:sz w:val="22"/>
          <w:szCs w:val="22"/>
          <w:lang w:val="en-GB"/>
        </w:rPr>
        <w:t xml:space="preserve">the </w:t>
      </w:r>
      <w:r w:rsidR="004478FD" w:rsidRPr="003B19AA">
        <w:rPr>
          <w:rFonts w:asciiTheme="minorHAnsi" w:hAnsiTheme="minorHAnsi"/>
          <w:sz w:val="22"/>
          <w:szCs w:val="22"/>
          <w:lang w:val="en-GB"/>
        </w:rPr>
        <w:t xml:space="preserve">Coordination Body’s Office of the Government of the Republic of Serbia for the municipalities of </w:t>
      </w:r>
      <w:proofErr w:type="spellStart"/>
      <w:r w:rsidR="004478FD" w:rsidRPr="003B19AA">
        <w:rPr>
          <w:rFonts w:asciiTheme="minorHAnsi" w:hAnsiTheme="minorHAnsi"/>
          <w:sz w:val="22"/>
          <w:szCs w:val="22"/>
          <w:lang w:val="en-GB"/>
        </w:rPr>
        <w:t>Preševo</w:t>
      </w:r>
      <w:proofErr w:type="spellEnd"/>
      <w:r w:rsidR="004478FD" w:rsidRPr="003B19AA">
        <w:rPr>
          <w:rFonts w:asciiTheme="minorHAnsi" w:hAnsiTheme="minorHAnsi"/>
          <w:sz w:val="22"/>
          <w:szCs w:val="22"/>
          <w:lang w:val="en-GB"/>
        </w:rPr>
        <w:t xml:space="preserve">, Bujanovac and </w:t>
      </w:r>
      <w:proofErr w:type="spellStart"/>
      <w:r w:rsidR="004478FD" w:rsidRPr="003B19AA">
        <w:rPr>
          <w:rFonts w:asciiTheme="minorHAnsi" w:hAnsiTheme="minorHAnsi"/>
          <w:sz w:val="22"/>
          <w:szCs w:val="22"/>
          <w:lang w:val="en-GB"/>
        </w:rPr>
        <w:t>Medveđa</w:t>
      </w:r>
      <w:proofErr w:type="spellEnd"/>
      <w:r w:rsidR="002B65C0" w:rsidRPr="003B19AA">
        <w:rPr>
          <w:rFonts w:asciiTheme="minorHAnsi" w:hAnsiTheme="minorHAnsi"/>
          <w:sz w:val="22"/>
          <w:szCs w:val="22"/>
          <w:lang w:val="en-GB"/>
        </w:rPr>
        <w:t xml:space="preserve"> was present to </w:t>
      </w:r>
      <w:r w:rsidR="004478FD" w:rsidRPr="003B19AA">
        <w:rPr>
          <w:rFonts w:asciiTheme="minorHAnsi" w:hAnsiTheme="minorHAnsi"/>
          <w:sz w:val="22"/>
          <w:szCs w:val="22"/>
          <w:lang w:val="en-GB"/>
        </w:rPr>
        <w:t xml:space="preserve">assess the </w:t>
      </w:r>
      <w:r w:rsidR="001A7CCC" w:rsidRPr="003B19AA">
        <w:rPr>
          <w:rFonts w:asciiTheme="minorHAnsi" w:hAnsiTheme="minorHAnsi"/>
          <w:sz w:val="22"/>
          <w:szCs w:val="22"/>
          <w:lang w:val="en-GB"/>
        </w:rPr>
        <w:t xml:space="preserve">candidates’ </w:t>
      </w:r>
      <w:r w:rsidR="004478FD" w:rsidRPr="003B19AA">
        <w:rPr>
          <w:rFonts w:asciiTheme="minorHAnsi" w:hAnsiTheme="minorHAnsi"/>
          <w:sz w:val="22"/>
          <w:szCs w:val="22"/>
          <w:lang w:val="en-GB"/>
        </w:rPr>
        <w:t xml:space="preserve">knowledge of </w:t>
      </w:r>
      <w:r w:rsidR="00161B84" w:rsidRPr="003B19AA">
        <w:rPr>
          <w:rFonts w:asciiTheme="minorHAnsi" w:hAnsiTheme="minorHAnsi"/>
          <w:sz w:val="22"/>
          <w:szCs w:val="22"/>
          <w:lang w:val="en-GB"/>
        </w:rPr>
        <w:t xml:space="preserve">the </w:t>
      </w:r>
      <w:r w:rsidR="004478FD" w:rsidRPr="003B19AA">
        <w:rPr>
          <w:rFonts w:asciiTheme="minorHAnsi" w:hAnsiTheme="minorHAnsi"/>
          <w:sz w:val="22"/>
          <w:szCs w:val="22"/>
          <w:lang w:val="en-GB"/>
        </w:rPr>
        <w:t>Albanian langu</w:t>
      </w:r>
      <w:r w:rsidR="001A7CCC" w:rsidRPr="003B19AA">
        <w:rPr>
          <w:rFonts w:asciiTheme="minorHAnsi" w:hAnsiTheme="minorHAnsi"/>
          <w:sz w:val="22"/>
          <w:szCs w:val="22"/>
          <w:lang w:val="en-GB"/>
        </w:rPr>
        <w:t>age</w:t>
      </w:r>
      <w:r w:rsidR="004478FD" w:rsidRPr="003B19AA">
        <w:rPr>
          <w:rFonts w:asciiTheme="minorHAnsi" w:hAnsiTheme="minorHAnsi"/>
          <w:sz w:val="22"/>
          <w:szCs w:val="22"/>
          <w:lang w:val="en-GB"/>
        </w:rPr>
        <w:t xml:space="preserve">. </w:t>
      </w:r>
      <w:r w:rsidR="001760D4" w:rsidRPr="003B19AA">
        <w:rPr>
          <w:rFonts w:asciiTheme="minorHAnsi" w:hAnsiTheme="minorHAnsi"/>
          <w:sz w:val="22"/>
          <w:szCs w:val="22"/>
          <w:lang w:val="en-GB"/>
        </w:rPr>
        <w:t xml:space="preserve">At the interviews, </w:t>
      </w:r>
      <w:r w:rsidR="002B65C0" w:rsidRPr="003B19AA">
        <w:rPr>
          <w:rFonts w:asciiTheme="minorHAnsi" w:hAnsiTheme="minorHAnsi"/>
          <w:sz w:val="22"/>
          <w:szCs w:val="22"/>
          <w:lang w:val="en-GB"/>
        </w:rPr>
        <w:t xml:space="preserve">the </w:t>
      </w:r>
      <w:r w:rsidR="001760D4" w:rsidRPr="003B19AA">
        <w:rPr>
          <w:rFonts w:asciiTheme="minorHAnsi" w:hAnsiTheme="minorHAnsi"/>
          <w:sz w:val="22"/>
          <w:szCs w:val="22"/>
          <w:lang w:val="en-GB"/>
        </w:rPr>
        <w:t xml:space="preserve">Selection </w:t>
      </w:r>
      <w:r w:rsidR="002B65C0" w:rsidRPr="003B19AA">
        <w:rPr>
          <w:rFonts w:asciiTheme="minorHAnsi" w:hAnsiTheme="minorHAnsi"/>
          <w:sz w:val="22"/>
          <w:szCs w:val="22"/>
          <w:lang w:val="en-GB"/>
        </w:rPr>
        <w:t>C</w:t>
      </w:r>
      <w:r w:rsidR="001760D4" w:rsidRPr="003B19AA">
        <w:rPr>
          <w:rFonts w:asciiTheme="minorHAnsi" w:hAnsiTheme="minorHAnsi"/>
          <w:sz w:val="22"/>
          <w:szCs w:val="22"/>
          <w:lang w:val="en-GB"/>
        </w:rPr>
        <w:t xml:space="preserve">ommission assessed and valued motivation of candidates for working as TAs, their openness and readiness to work in multicultural environment and their competence and expertise to teach Serbian as </w:t>
      </w:r>
      <w:r w:rsidR="00161B84" w:rsidRPr="003B19AA">
        <w:rPr>
          <w:rFonts w:asciiTheme="minorHAnsi" w:hAnsiTheme="minorHAnsi"/>
          <w:sz w:val="22"/>
          <w:szCs w:val="22"/>
          <w:lang w:val="en-GB"/>
        </w:rPr>
        <w:t xml:space="preserve">a </w:t>
      </w:r>
      <w:r w:rsidR="001760D4" w:rsidRPr="003B19AA">
        <w:rPr>
          <w:rFonts w:asciiTheme="minorHAnsi" w:hAnsiTheme="minorHAnsi"/>
          <w:sz w:val="22"/>
          <w:szCs w:val="22"/>
          <w:lang w:val="en-GB"/>
        </w:rPr>
        <w:t xml:space="preserve">non-mother tongue. </w:t>
      </w:r>
      <w:r w:rsidR="00EE2227" w:rsidRPr="003B19AA">
        <w:rPr>
          <w:rFonts w:asciiTheme="minorHAnsi" w:hAnsiTheme="minorHAnsi"/>
          <w:sz w:val="22"/>
          <w:szCs w:val="22"/>
          <w:lang w:val="en-GB"/>
        </w:rPr>
        <w:t xml:space="preserve">Upon the interviews, </w:t>
      </w:r>
      <w:r w:rsidR="00F46B7A" w:rsidRPr="003B19AA">
        <w:rPr>
          <w:rFonts w:asciiTheme="minorHAnsi" w:hAnsiTheme="minorHAnsi"/>
          <w:sz w:val="22"/>
          <w:szCs w:val="22"/>
          <w:lang w:val="en-GB"/>
        </w:rPr>
        <w:t>the Commission selected two best</w:t>
      </w:r>
      <w:r w:rsidR="00EE2227" w:rsidRPr="003B19AA">
        <w:rPr>
          <w:rFonts w:asciiTheme="minorHAnsi" w:hAnsiTheme="minorHAnsi"/>
          <w:sz w:val="22"/>
          <w:szCs w:val="22"/>
          <w:lang w:val="en-GB"/>
        </w:rPr>
        <w:t xml:space="preserve"> candidates: </w:t>
      </w:r>
      <w:r w:rsidR="00F46B7A" w:rsidRPr="003B19AA">
        <w:rPr>
          <w:rFonts w:asciiTheme="minorHAnsi" w:hAnsiTheme="minorHAnsi"/>
          <w:sz w:val="22"/>
          <w:szCs w:val="22"/>
          <w:lang w:val="en-GB"/>
        </w:rPr>
        <w:t xml:space="preserve"> </w:t>
      </w:r>
      <w:r w:rsidR="00EE2227" w:rsidRPr="003B19AA">
        <w:rPr>
          <w:rFonts w:asciiTheme="minorHAnsi" w:hAnsiTheme="minorHAnsi"/>
          <w:sz w:val="22"/>
          <w:szCs w:val="22"/>
          <w:lang w:val="en-GB"/>
        </w:rPr>
        <w:t xml:space="preserve">Marija </w:t>
      </w:r>
      <w:proofErr w:type="spellStart"/>
      <w:r w:rsidR="00EE2227" w:rsidRPr="003B19AA">
        <w:rPr>
          <w:rFonts w:asciiTheme="minorHAnsi" w:hAnsiTheme="minorHAnsi"/>
          <w:sz w:val="22"/>
          <w:szCs w:val="22"/>
          <w:lang w:val="en-GB"/>
        </w:rPr>
        <w:t>Kostadinović</w:t>
      </w:r>
      <w:proofErr w:type="spellEnd"/>
      <w:r w:rsidR="00EE2227" w:rsidRPr="003B19AA">
        <w:rPr>
          <w:rFonts w:asciiTheme="minorHAnsi" w:hAnsiTheme="minorHAnsi"/>
          <w:sz w:val="22"/>
          <w:szCs w:val="22"/>
          <w:lang w:val="en-GB"/>
        </w:rPr>
        <w:t xml:space="preserve"> and Vlada </w:t>
      </w:r>
      <w:proofErr w:type="spellStart"/>
      <w:r w:rsidR="00EE2227" w:rsidRPr="003B19AA">
        <w:rPr>
          <w:rFonts w:asciiTheme="minorHAnsi" w:hAnsiTheme="minorHAnsi"/>
          <w:sz w:val="22"/>
          <w:szCs w:val="22"/>
          <w:lang w:val="en-GB"/>
        </w:rPr>
        <w:t>Petrović</w:t>
      </w:r>
      <w:proofErr w:type="spellEnd"/>
      <w:r w:rsidR="00EE2227" w:rsidRPr="003B19AA">
        <w:rPr>
          <w:rFonts w:asciiTheme="minorHAnsi" w:hAnsiTheme="minorHAnsi"/>
          <w:sz w:val="22"/>
          <w:szCs w:val="22"/>
          <w:lang w:val="en-GB"/>
        </w:rPr>
        <w:t xml:space="preserve">. Additional </w:t>
      </w:r>
      <w:r w:rsidR="00F46B7A" w:rsidRPr="003B19AA">
        <w:rPr>
          <w:rFonts w:asciiTheme="minorHAnsi" w:hAnsiTheme="minorHAnsi"/>
          <w:sz w:val="22"/>
          <w:szCs w:val="22"/>
          <w:lang w:val="en-GB"/>
        </w:rPr>
        <w:t xml:space="preserve">two </w:t>
      </w:r>
      <w:r w:rsidR="00EE2227" w:rsidRPr="003B19AA">
        <w:rPr>
          <w:rFonts w:asciiTheme="minorHAnsi" w:hAnsiTheme="minorHAnsi"/>
          <w:sz w:val="22"/>
          <w:szCs w:val="22"/>
          <w:lang w:val="en-GB"/>
        </w:rPr>
        <w:t xml:space="preserve">candidates were selected to be </w:t>
      </w:r>
      <w:r w:rsidR="00E23D9B" w:rsidRPr="003B19AA">
        <w:rPr>
          <w:rFonts w:asciiTheme="minorHAnsi" w:hAnsiTheme="minorHAnsi"/>
          <w:sz w:val="22"/>
          <w:szCs w:val="22"/>
          <w:lang w:val="en-GB"/>
        </w:rPr>
        <w:t xml:space="preserve">on a waiting </w:t>
      </w:r>
      <w:r w:rsidR="00EE2227" w:rsidRPr="003B19AA">
        <w:rPr>
          <w:rFonts w:asciiTheme="minorHAnsi" w:hAnsiTheme="minorHAnsi"/>
          <w:sz w:val="22"/>
          <w:szCs w:val="22"/>
          <w:lang w:val="en-GB"/>
        </w:rPr>
        <w:t xml:space="preserve">list, </w:t>
      </w:r>
      <w:r w:rsidR="00E23D9B" w:rsidRPr="003B19AA">
        <w:rPr>
          <w:rFonts w:asciiTheme="minorHAnsi" w:hAnsiTheme="minorHAnsi"/>
          <w:sz w:val="22"/>
          <w:szCs w:val="22"/>
          <w:lang w:val="en-GB"/>
        </w:rPr>
        <w:t xml:space="preserve">in case some of the </w:t>
      </w:r>
      <w:r w:rsidR="00EE2227" w:rsidRPr="003B19AA">
        <w:rPr>
          <w:rFonts w:asciiTheme="minorHAnsi" w:hAnsiTheme="minorHAnsi"/>
          <w:sz w:val="22"/>
          <w:szCs w:val="22"/>
          <w:lang w:val="en-GB"/>
        </w:rPr>
        <w:t>selected candidates decline</w:t>
      </w:r>
      <w:r w:rsidR="00E23D9B" w:rsidRPr="003B19AA">
        <w:rPr>
          <w:rFonts w:asciiTheme="minorHAnsi" w:hAnsiTheme="minorHAnsi"/>
          <w:sz w:val="22"/>
          <w:szCs w:val="22"/>
          <w:lang w:val="en-GB"/>
        </w:rPr>
        <w:t>d</w:t>
      </w:r>
      <w:r w:rsidR="00EE2227" w:rsidRPr="003B19AA">
        <w:rPr>
          <w:rFonts w:asciiTheme="minorHAnsi" w:hAnsiTheme="minorHAnsi"/>
          <w:sz w:val="22"/>
          <w:szCs w:val="22"/>
          <w:lang w:val="en-GB"/>
        </w:rPr>
        <w:t xml:space="preserve"> </w:t>
      </w:r>
      <w:r w:rsidR="00E23D9B" w:rsidRPr="003B19AA">
        <w:rPr>
          <w:rFonts w:asciiTheme="minorHAnsi" w:hAnsiTheme="minorHAnsi"/>
          <w:sz w:val="22"/>
          <w:szCs w:val="22"/>
          <w:lang w:val="en-GB"/>
        </w:rPr>
        <w:t xml:space="preserve">the </w:t>
      </w:r>
      <w:r w:rsidR="00EE2227" w:rsidRPr="003B19AA">
        <w:rPr>
          <w:rFonts w:asciiTheme="minorHAnsi" w:hAnsiTheme="minorHAnsi"/>
          <w:sz w:val="22"/>
          <w:szCs w:val="22"/>
          <w:lang w:val="en-GB"/>
        </w:rPr>
        <w:t xml:space="preserve">job offer. However, all </w:t>
      </w:r>
      <w:r w:rsidR="005B27FF" w:rsidRPr="003B19AA">
        <w:rPr>
          <w:rFonts w:asciiTheme="minorHAnsi" w:hAnsiTheme="minorHAnsi"/>
          <w:sz w:val="22"/>
          <w:szCs w:val="22"/>
          <w:lang w:val="en-GB"/>
        </w:rPr>
        <w:t xml:space="preserve">six </w:t>
      </w:r>
      <w:r w:rsidR="00EE2227" w:rsidRPr="003B19AA">
        <w:rPr>
          <w:rFonts w:asciiTheme="minorHAnsi" w:hAnsiTheme="minorHAnsi"/>
          <w:sz w:val="22"/>
          <w:szCs w:val="22"/>
          <w:lang w:val="en-GB"/>
        </w:rPr>
        <w:t>selected candidates accepted job offers</w:t>
      </w:r>
      <w:r w:rsidR="00F46B7A" w:rsidRPr="003B19AA">
        <w:rPr>
          <w:rFonts w:asciiTheme="minorHAnsi" w:hAnsiTheme="minorHAnsi"/>
          <w:sz w:val="22"/>
          <w:szCs w:val="22"/>
          <w:lang w:val="en-GB"/>
        </w:rPr>
        <w:t xml:space="preserve"> and signed contracts</w:t>
      </w:r>
      <w:r w:rsidR="00535162" w:rsidRPr="003B19AA">
        <w:rPr>
          <w:rStyle w:val="FootnoteReference"/>
          <w:rFonts w:asciiTheme="minorHAnsi" w:hAnsiTheme="minorHAnsi"/>
          <w:sz w:val="22"/>
          <w:szCs w:val="22"/>
          <w:lang w:val="en-GB"/>
        </w:rPr>
        <w:footnoteReference w:id="5"/>
      </w:r>
      <w:r w:rsidR="00F46B7A" w:rsidRPr="003B19AA">
        <w:rPr>
          <w:rFonts w:asciiTheme="minorHAnsi" w:hAnsiTheme="minorHAnsi"/>
          <w:sz w:val="22"/>
          <w:szCs w:val="22"/>
          <w:lang w:val="en-GB"/>
        </w:rPr>
        <w:t xml:space="preserve">.  </w:t>
      </w:r>
      <w:r w:rsidR="00C93738" w:rsidRPr="003B19AA">
        <w:rPr>
          <w:rFonts w:asciiTheme="minorHAnsi" w:hAnsiTheme="minorHAnsi"/>
          <w:sz w:val="22"/>
          <w:szCs w:val="22"/>
          <w:lang w:val="en-GB"/>
        </w:rPr>
        <w:t xml:space="preserve"> </w:t>
      </w:r>
      <w:r w:rsidR="00D725FB" w:rsidRPr="003B19AA">
        <w:rPr>
          <w:rFonts w:asciiTheme="minorHAnsi" w:hAnsiTheme="minorHAnsi"/>
          <w:sz w:val="22"/>
          <w:szCs w:val="22"/>
          <w:lang w:val="en-GB"/>
        </w:rPr>
        <w:t xml:space="preserve"> </w:t>
      </w:r>
    </w:p>
    <w:p w:rsidR="00C93738" w:rsidRPr="003B19AA" w:rsidRDefault="00C93738" w:rsidP="00BF6FA1">
      <w:pPr>
        <w:jc w:val="both"/>
        <w:rPr>
          <w:rFonts w:asciiTheme="minorHAnsi" w:hAnsiTheme="minorHAnsi"/>
          <w:sz w:val="22"/>
          <w:szCs w:val="22"/>
          <w:lang w:val="en-GB"/>
        </w:rPr>
      </w:pPr>
    </w:p>
    <w:p w:rsidR="00C93738" w:rsidRPr="003B19AA" w:rsidRDefault="00C93738" w:rsidP="00BF6FA1">
      <w:pPr>
        <w:jc w:val="both"/>
        <w:rPr>
          <w:rFonts w:asciiTheme="minorHAnsi" w:hAnsiTheme="minorHAnsi"/>
          <w:b/>
          <w:color w:val="1F497D" w:themeColor="text2"/>
          <w:sz w:val="26"/>
          <w:szCs w:val="26"/>
          <w:lang w:val="en-GB"/>
        </w:rPr>
      </w:pPr>
      <w:r w:rsidRPr="003B19AA">
        <w:rPr>
          <w:rFonts w:asciiTheme="minorHAnsi" w:hAnsiTheme="minorHAnsi"/>
          <w:b/>
          <w:color w:val="1F497D" w:themeColor="text2"/>
          <w:sz w:val="26"/>
          <w:szCs w:val="26"/>
          <w:lang w:val="en-GB"/>
        </w:rPr>
        <w:t xml:space="preserve">Activity 2.2. Engagement of Teaching Assistants </w:t>
      </w:r>
    </w:p>
    <w:p w:rsidR="00C93738" w:rsidRPr="003B19AA" w:rsidRDefault="00C93738" w:rsidP="00BF6FA1">
      <w:pPr>
        <w:jc w:val="both"/>
        <w:rPr>
          <w:rFonts w:asciiTheme="minorHAnsi" w:hAnsiTheme="minorHAnsi"/>
          <w:b/>
          <w:color w:val="1F497D" w:themeColor="text2"/>
          <w:sz w:val="26"/>
          <w:szCs w:val="26"/>
          <w:lang w:val="en-GB"/>
        </w:rPr>
      </w:pPr>
    </w:p>
    <w:p w:rsidR="004043BD" w:rsidRPr="003B19AA" w:rsidRDefault="00C93738" w:rsidP="00BF6FA1">
      <w:pPr>
        <w:jc w:val="both"/>
        <w:rPr>
          <w:rFonts w:asciiTheme="minorHAnsi" w:hAnsiTheme="minorHAnsi"/>
          <w:sz w:val="22"/>
          <w:szCs w:val="22"/>
          <w:lang w:val="en-GB"/>
        </w:rPr>
      </w:pPr>
      <w:r w:rsidRPr="003B19AA">
        <w:rPr>
          <w:rFonts w:asciiTheme="minorHAnsi" w:hAnsiTheme="minorHAnsi"/>
          <w:sz w:val="22"/>
          <w:szCs w:val="22"/>
          <w:lang w:val="en-GB"/>
        </w:rPr>
        <w:t xml:space="preserve">After the contract signing, engagement of the assistants started on 17 September 2018. </w:t>
      </w:r>
      <w:r w:rsidR="000330F3" w:rsidRPr="003B19AA">
        <w:rPr>
          <w:rFonts w:asciiTheme="minorHAnsi" w:hAnsiTheme="minorHAnsi"/>
          <w:sz w:val="22"/>
          <w:szCs w:val="22"/>
          <w:lang w:val="en-GB"/>
        </w:rPr>
        <w:t xml:space="preserve">Each assistant is engaged for </w:t>
      </w:r>
      <w:r w:rsidR="0030058F" w:rsidRPr="003B19AA">
        <w:rPr>
          <w:rFonts w:asciiTheme="minorHAnsi" w:hAnsiTheme="minorHAnsi"/>
          <w:sz w:val="22"/>
          <w:szCs w:val="22"/>
          <w:lang w:val="en-GB"/>
        </w:rPr>
        <w:t>the</w:t>
      </w:r>
      <w:r w:rsidR="000330F3" w:rsidRPr="003B19AA">
        <w:rPr>
          <w:rFonts w:asciiTheme="minorHAnsi" w:hAnsiTheme="minorHAnsi"/>
          <w:sz w:val="22"/>
          <w:szCs w:val="22"/>
          <w:lang w:val="en-GB"/>
        </w:rPr>
        <w:t xml:space="preserve"> period of 10 months. They are assigned to the appropriate teachers of Serbian as </w:t>
      </w:r>
      <w:r w:rsidR="00E23D9B" w:rsidRPr="003B19AA">
        <w:rPr>
          <w:rFonts w:asciiTheme="minorHAnsi" w:hAnsiTheme="minorHAnsi"/>
          <w:sz w:val="22"/>
          <w:szCs w:val="22"/>
          <w:lang w:val="en-GB"/>
        </w:rPr>
        <w:t xml:space="preserve">a </w:t>
      </w:r>
      <w:r w:rsidR="000330F3" w:rsidRPr="003B19AA">
        <w:rPr>
          <w:rFonts w:asciiTheme="minorHAnsi" w:hAnsiTheme="minorHAnsi"/>
          <w:sz w:val="22"/>
          <w:szCs w:val="22"/>
          <w:lang w:val="en-GB"/>
        </w:rPr>
        <w:t xml:space="preserve">non-mother tongue and will have full class load (18 school classes per week). </w:t>
      </w:r>
      <w:r w:rsidR="0030058F" w:rsidRPr="003B19AA">
        <w:rPr>
          <w:rFonts w:asciiTheme="minorHAnsi" w:hAnsiTheme="minorHAnsi"/>
          <w:sz w:val="22"/>
          <w:szCs w:val="22"/>
          <w:lang w:val="en-GB"/>
        </w:rPr>
        <w:t xml:space="preserve">They will </w:t>
      </w:r>
      <w:r w:rsidR="00BC4B05" w:rsidRPr="003B19AA">
        <w:rPr>
          <w:rFonts w:asciiTheme="minorHAnsi" w:hAnsiTheme="minorHAnsi"/>
          <w:sz w:val="22"/>
          <w:szCs w:val="22"/>
          <w:lang w:val="en-GB"/>
        </w:rPr>
        <w:t xml:space="preserve">teach </w:t>
      </w:r>
      <w:r w:rsidR="0030058F" w:rsidRPr="003B19AA">
        <w:rPr>
          <w:rFonts w:asciiTheme="minorHAnsi" w:hAnsiTheme="minorHAnsi"/>
          <w:sz w:val="22"/>
          <w:szCs w:val="22"/>
          <w:lang w:val="en-GB"/>
        </w:rPr>
        <w:t xml:space="preserve">in the fourth and sixth </w:t>
      </w:r>
      <w:r w:rsidR="00BC4B05" w:rsidRPr="003B19AA">
        <w:rPr>
          <w:rFonts w:asciiTheme="minorHAnsi" w:hAnsiTheme="minorHAnsi"/>
          <w:sz w:val="22"/>
          <w:szCs w:val="22"/>
          <w:lang w:val="en-GB"/>
        </w:rPr>
        <w:t>grades</w:t>
      </w:r>
      <w:r w:rsidR="0030058F" w:rsidRPr="003B19AA">
        <w:rPr>
          <w:rFonts w:asciiTheme="minorHAnsi" w:hAnsiTheme="minorHAnsi"/>
          <w:sz w:val="22"/>
          <w:szCs w:val="22"/>
          <w:lang w:val="en-GB"/>
        </w:rPr>
        <w:t xml:space="preserve"> </w:t>
      </w:r>
      <w:r w:rsidR="00BC4B05" w:rsidRPr="003B19AA">
        <w:rPr>
          <w:rFonts w:asciiTheme="minorHAnsi" w:hAnsiTheme="minorHAnsi"/>
          <w:sz w:val="22"/>
          <w:szCs w:val="22"/>
          <w:lang w:val="en-GB"/>
        </w:rPr>
        <w:t xml:space="preserve">of </w:t>
      </w:r>
      <w:r w:rsidR="0030058F" w:rsidRPr="003B19AA">
        <w:rPr>
          <w:rFonts w:asciiTheme="minorHAnsi" w:hAnsiTheme="minorHAnsi"/>
          <w:sz w:val="22"/>
          <w:szCs w:val="22"/>
          <w:lang w:val="en-GB"/>
        </w:rPr>
        <w:t xml:space="preserve">the selected schools. </w:t>
      </w:r>
      <w:r w:rsidR="0048666F" w:rsidRPr="003B19AA">
        <w:rPr>
          <w:rFonts w:asciiTheme="minorHAnsi" w:hAnsiTheme="minorHAnsi"/>
          <w:sz w:val="22"/>
          <w:szCs w:val="22"/>
          <w:lang w:val="en-GB"/>
        </w:rPr>
        <w:t xml:space="preserve">This will be </w:t>
      </w:r>
      <w:r w:rsidR="00BC4B05" w:rsidRPr="003B19AA">
        <w:rPr>
          <w:rFonts w:asciiTheme="minorHAnsi" w:hAnsiTheme="minorHAnsi"/>
          <w:sz w:val="22"/>
          <w:szCs w:val="22"/>
          <w:lang w:val="en-GB"/>
        </w:rPr>
        <w:t xml:space="preserve">a </w:t>
      </w:r>
      <w:r w:rsidR="0048666F" w:rsidRPr="003B19AA">
        <w:rPr>
          <w:rFonts w:asciiTheme="minorHAnsi" w:hAnsiTheme="minorHAnsi"/>
          <w:sz w:val="22"/>
          <w:szCs w:val="22"/>
          <w:lang w:val="en-GB"/>
        </w:rPr>
        <w:t xml:space="preserve">continuation of </w:t>
      </w:r>
      <w:r w:rsidR="00BC4B05" w:rsidRPr="003B19AA">
        <w:rPr>
          <w:rFonts w:asciiTheme="minorHAnsi" w:hAnsiTheme="minorHAnsi"/>
          <w:sz w:val="22"/>
          <w:szCs w:val="22"/>
          <w:lang w:val="en-GB"/>
        </w:rPr>
        <w:t xml:space="preserve">the </w:t>
      </w:r>
      <w:r w:rsidR="0048666F" w:rsidRPr="003B19AA">
        <w:rPr>
          <w:rFonts w:asciiTheme="minorHAnsi" w:hAnsiTheme="minorHAnsi"/>
          <w:sz w:val="22"/>
          <w:szCs w:val="22"/>
          <w:lang w:val="en-GB"/>
        </w:rPr>
        <w:t xml:space="preserve">work from </w:t>
      </w:r>
      <w:r w:rsidR="00BC4B05" w:rsidRPr="003B19AA">
        <w:rPr>
          <w:rFonts w:asciiTheme="minorHAnsi" w:hAnsiTheme="minorHAnsi"/>
          <w:sz w:val="22"/>
          <w:szCs w:val="22"/>
          <w:lang w:val="en-GB"/>
        </w:rPr>
        <w:t xml:space="preserve">the </w:t>
      </w:r>
      <w:r w:rsidR="0048666F" w:rsidRPr="003B19AA">
        <w:rPr>
          <w:rFonts w:asciiTheme="minorHAnsi" w:hAnsiTheme="minorHAnsi"/>
          <w:sz w:val="22"/>
          <w:szCs w:val="22"/>
          <w:lang w:val="en-GB"/>
        </w:rPr>
        <w:t xml:space="preserve">previous year, where the assistants worked with </w:t>
      </w:r>
      <w:r w:rsidR="00BC4B05" w:rsidRPr="003B19AA">
        <w:rPr>
          <w:rFonts w:asciiTheme="minorHAnsi" w:hAnsiTheme="minorHAnsi"/>
          <w:sz w:val="22"/>
          <w:szCs w:val="22"/>
          <w:lang w:val="en-GB"/>
        </w:rPr>
        <w:t>the third and fourth grade school students</w:t>
      </w:r>
      <w:r w:rsidR="0048666F" w:rsidRPr="003B19AA">
        <w:rPr>
          <w:rFonts w:asciiTheme="minorHAnsi" w:hAnsiTheme="minorHAnsi"/>
          <w:sz w:val="22"/>
          <w:szCs w:val="22"/>
          <w:lang w:val="en-GB"/>
        </w:rPr>
        <w:t>. During the meeting organi</w:t>
      </w:r>
      <w:r w:rsidR="00BC4B05" w:rsidRPr="003B19AA">
        <w:rPr>
          <w:rFonts w:asciiTheme="minorHAnsi" w:hAnsiTheme="minorHAnsi"/>
          <w:sz w:val="22"/>
          <w:szCs w:val="22"/>
          <w:lang w:val="en-GB"/>
        </w:rPr>
        <w:t>s</w:t>
      </w:r>
      <w:r w:rsidR="0048666F" w:rsidRPr="003B19AA">
        <w:rPr>
          <w:rFonts w:asciiTheme="minorHAnsi" w:hAnsiTheme="minorHAnsi"/>
          <w:sz w:val="22"/>
          <w:szCs w:val="22"/>
          <w:lang w:val="en-GB"/>
        </w:rPr>
        <w:t xml:space="preserve">ed on </w:t>
      </w:r>
      <w:r w:rsidR="00BC4B05" w:rsidRPr="003B19AA">
        <w:rPr>
          <w:rFonts w:asciiTheme="minorHAnsi" w:hAnsiTheme="minorHAnsi"/>
          <w:sz w:val="22"/>
          <w:szCs w:val="22"/>
          <w:lang w:val="en-GB"/>
        </w:rPr>
        <w:t xml:space="preserve">13 </w:t>
      </w:r>
      <w:r w:rsidR="0048666F" w:rsidRPr="003B19AA">
        <w:rPr>
          <w:rFonts w:asciiTheme="minorHAnsi" w:hAnsiTheme="minorHAnsi"/>
          <w:sz w:val="22"/>
          <w:szCs w:val="22"/>
          <w:lang w:val="en-GB"/>
        </w:rPr>
        <w:t xml:space="preserve">September 2018 in </w:t>
      </w:r>
      <w:proofErr w:type="spellStart"/>
      <w:r w:rsidR="0048666F" w:rsidRPr="003B19AA">
        <w:rPr>
          <w:rFonts w:asciiTheme="minorHAnsi" w:hAnsiTheme="minorHAnsi"/>
          <w:sz w:val="22"/>
          <w:szCs w:val="22"/>
          <w:lang w:val="en-GB"/>
        </w:rPr>
        <w:t>Presevo</w:t>
      </w:r>
      <w:proofErr w:type="spellEnd"/>
      <w:r w:rsidR="0048666F" w:rsidRPr="003B19AA">
        <w:rPr>
          <w:rFonts w:asciiTheme="minorHAnsi" w:hAnsiTheme="minorHAnsi"/>
          <w:sz w:val="22"/>
          <w:szCs w:val="22"/>
          <w:lang w:val="en-GB"/>
        </w:rPr>
        <w:t xml:space="preserve"> and Bujanovac, we agreed that the assistants need</w:t>
      </w:r>
      <w:r w:rsidR="00BC4B05" w:rsidRPr="003B19AA">
        <w:rPr>
          <w:rFonts w:asciiTheme="minorHAnsi" w:hAnsiTheme="minorHAnsi"/>
          <w:sz w:val="22"/>
          <w:szCs w:val="22"/>
          <w:lang w:val="en-GB"/>
        </w:rPr>
        <w:t>ed</w:t>
      </w:r>
      <w:r w:rsidR="0048666F" w:rsidRPr="003B19AA">
        <w:rPr>
          <w:rFonts w:asciiTheme="minorHAnsi" w:hAnsiTheme="minorHAnsi"/>
          <w:sz w:val="22"/>
          <w:szCs w:val="22"/>
          <w:lang w:val="en-GB"/>
        </w:rPr>
        <w:t xml:space="preserve"> to </w:t>
      </w:r>
      <w:r w:rsidR="002E68D7" w:rsidRPr="003B19AA">
        <w:rPr>
          <w:rFonts w:asciiTheme="minorHAnsi" w:hAnsiTheme="minorHAnsi"/>
          <w:sz w:val="22"/>
          <w:szCs w:val="22"/>
          <w:lang w:val="en-GB"/>
        </w:rPr>
        <w:t>have</w:t>
      </w:r>
      <w:r w:rsidR="0048666F" w:rsidRPr="003B19AA">
        <w:rPr>
          <w:rFonts w:asciiTheme="minorHAnsi" w:hAnsiTheme="minorHAnsi"/>
          <w:sz w:val="22"/>
          <w:szCs w:val="22"/>
          <w:lang w:val="en-GB"/>
        </w:rPr>
        <w:t xml:space="preserve"> </w:t>
      </w:r>
      <w:r w:rsidR="00BC4B05" w:rsidRPr="003B19AA">
        <w:rPr>
          <w:rFonts w:asciiTheme="minorHAnsi" w:hAnsiTheme="minorHAnsi"/>
          <w:sz w:val="22"/>
          <w:szCs w:val="22"/>
          <w:lang w:val="en-GB"/>
        </w:rPr>
        <w:t xml:space="preserve">a </w:t>
      </w:r>
      <w:r w:rsidR="0048666F" w:rsidRPr="003B19AA">
        <w:rPr>
          <w:rFonts w:asciiTheme="minorHAnsi" w:hAnsiTheme="minorHAnsi"/>
          <w:sz w:val="22"/>
          <w:szCs w:val="22"/>
          <w:lang w:val="en-GB"/>
        </w:rPr>
        <w:t xml:space="preserve">full class load. The expert </w:t>
      </w:r>
      <w:r w:rsidR="002E68D7" w:rsidRPr="003B19AA">
        <w:rPr>
          <w:rFonts w:asciiTheme="minorHAnsi" w:hAnsiTheme="minorHAnsi"/>
          <w:sz w:val="22"/>
          <w:szCs w:val="22"/>
          <w:lang w:val="en-GB"/>
        </w:rPr>
        <w:t xml:space="preserve">suggested </w:t>
      </w:r>
      <w:r w:rsidR="0048666F" w:rsidRPr="003B19AA">
        <w:rPr>
          <w:rFonts w:asciiTheme="minorHAnsi" w:hAnsiTheme="minorHAnsi"/>
          <w:sz w:val="22"/>
          <w:szCs w:val="22"/>
          <w:lang w:val="en-GB"/>
        </w:rPr>
        <w:t xml:space="preserve">that if </w:t>
      </w:r>
      <w:r w:rsidR="002E68D7" w:rsidRPr="003B19AA">
        <w:rPr>
          <w:rFonts w:asciiTheme="minorHAnsi" w:hAnsiTheme="minorHAnsi"/>
          <w:sz w:val="22"/>
          <w:szCs w:val="22"/>
          <w:lang w:val="en-GB"/>
        </w:rPr>
        <w:t xml:space="preserve">teaching assistants did not have a full class load, they should take lower grades, where the school students </w:t>
      </w:r>
      <w:r w:rsidR="0048666F" w:rsidRPr="003B19AA">
        <w:rPr>
          <w:rFonts w:asciiTheme="minorHAnsi" w:hAnsiTheme="minorHAnsi"/>
          <w:sz w:val="22"/>
          <w:szCs w:val="22"/>
          <w:lang w:val="en-GB"/>
        </w:rPr>
        <w:t xml:space="preserve">did not have </w:t>
      </w:r>
      <w:r w:rsidR="002E68D7" w:rsidRPr="003B19AA">
        <w:rPr>
          <w:rFonts w:asciiTheme="minorHAnsi" w:hAnsiTheme="minorHAnsi"/>
          <w:sz w:val="22"/>
          <w:szCs w:val="22"/>
          <w:lang w:val="en-GB"/>
        </w:rPr>
        <w:t xml:space="preserve">the opportunity to </w:t>
      </w:r>
      <w:r w:rsidR="0048666F" w:rsidRPr="003B19AA">
        <w:rPr>
          <w:rFonts w:asciiTheme="minorHAnsi" w:hAnsiTheme="minorHAnsi"/>
          <w:sz w:val="22"/>
          <w:szCs w:val="22"/>
          <w:lang w:val="en-GB"/>
        </w:rPr>
        <w:t xml:space="preserve">learn Serbian with </w:t>
      </w:r>
      <w:r w:rsidR="002E68D7" w:rsidRPr="003B19AA">
        <w:rPr>
          <w:rFonts w:asciiTheme="minorHAnsi" w:hAnsiTheme="minorHAnsi"/>
          <w:sz w:val="22"/>
          <w:szCs w:val="22"/>
          <w:lang w:val="en-GB"/>
        </w:rPr>
        <w:t xml:space="preserve">teaching </w:t>
      </w:r>
      <w:r w:rsidR="0048666F" w:rsidRPr="003B19AA">
        <w:rPr>
          <w:rFonts w:asciiTheme="minorHAnsi" w:hAnsiTheme="minorHAnsi"/>
          <w:sz w:val="22"/>
          <w:szCs w:val="22"/>
          <w:lang w:val="en-GB"/>
        </w:rPr>
        <w:t xml:space="preserve">assistants. This was negotiated with the school </w:t>
      </w:r>
      <w:r w:rsidR="002E68D7" w:rsidRPr="003B19AA">
        <w:rPr>
          <w:rFonts w:asciiTheme="minorHAnsi" w:hAnsiTheme="minorHAnsi"/>
          <w:sz w:val="22"/>
          <w:szCs w:val="22"/>
          <w:lang w:val="en-GB"/>
        </w:rPr>
        <w:t xml:space="preserve">principals </w:t>
      </w:r>
      <w:r w:rsidR="0048666F" w:rsidRPr="003B19AA">
        <w:rPr>
          <w:rFonts w:asciiTheme="minorHAnsi" w:hAnsiTheme="minorHAnsi"/>
          <w:sz w:val="22"/>
          <w:szCs w:val="22"/>
          <w:lang w:val="en-GB"/>
        </w:rPr>
        <w:t xml:space="preserve">and teachers. </w:t>
      </w:r>
      <w:r w:rsidR="00D9169B" w:rsidRPr="003B19AA">
        <w:rPr>
          <w:rFonts w:asciiTheme="minorHAnsi" w:hAnsiTheme="minorHAnsi"/>
          <w:sz w:val="22"/>
          <w:szCs w:val="22"/>
          <w:lang w:val="en-GB"/>
        </w:rPr>
        <w:t xml:space="preserve">We agreed </w:t>
      </w:r>
      <w:r w:rsidR="002E68D7" w:rsidRPr="003B19AA">
        <w:rPr>
          <w:rFonts w:asciiTheme="minorHAnsi" w:hAnsiTheme="minorHAnsi"/>
          <w:sz w:val="22"/>
          <w:szCs w:val="22"/>
          <w:lang w:val="en-GB"/>
        </w:rPr>
        <w:t xml:space="preserve">upon </w:t>
      </w:r>
      <w:r w:rsidR="00D9169B" w:rsidRPr="003B19AA">
        <w:rPr>
          <w:rFonts w:asciiTheme="minorHAnsi" w:hAnsiTheme="minorHAnsi"/>
          <w:sz w:val="22"/>
          <w:szCs w:val="22"/>
          <w:lang w:val="en-GB"/>
        </w:rPr>
        <w:t xml:space="preserve">the </w:t>
      </w:r>
      <w:r w:rsidR="009E025D" w:rsidRPr="003B19AA">
        <w:rPr>
          <w:rFonts w:asciiTheme="minorHAnsi" w:hAnsiTheme="minorHAnsi"/>
          <w:sz w:val="22"/>
          <w:szCs w:val="22"/>
          <w:lang w:val="en-GB"/>
        </w:rPr>
        <w:t xml:space="preserve">full </w:t>
      </w:r>
      <w:r w:rsidR="00D9169B" w:rsidRPr="003B19AA">
        <w:rPr>
          <w:rFonts w:asciiTheme="minorHAnsi" w:hAnsiTheme="minorHAnsi"/>
          <w:sz w:val="22"/>
          <w:szCs w:val="22"/>
          <w:lang w:val="en-GB"/>
        </w:rPr>
        <w:t xml:space="preserve">class load according to </w:t>
      </w:r>
      <w:r w:rsidR="002E68D7" w:rsidRPr="003B19AA">
        <w:rPr>
          <w:rFonts w:asciiTheme="minorHAnsi" w:hAnsiTheme="minorHAnsi"/>
          <w:sz w:val="22"/>
          <w:szCs w:val="22"/>
          <w:lang w:val="en-GB"/>
        </w:rPr>
        <w:t xml:space="preserve">the </w:t>
      </w:r>
      <w:r w:rsidR="00D9169B" w:rsidRPr="003B19AA">
        <w:rPr>
          <w:rFonts w:asciiTheme="minorHAnsi" w:hAnsiTheme="minorHAnsi"/>
          <w:sz w:val="22"/>
          <w:szCs w:val="22"/>
          <w:lang w:val="en-GB"/>
        </w:rPr>
        <w:t>school timetable</w:t>
      </w:r>
      <w:r w:rsidR="003544B1" w:rsidRPr="003B19AA">
        <w:rPr>
          <w:rFonts w:asciiTheme="minorHAnsi" w:hAnsiTheme="minorHAnsi"/>
          <w:sz w:val="22"/>
          <w:szCs w:val="22"/>
          <w:lang w:val="en-GB"/>
        </w:rPr>
        <w:t xml:space="preserve"> (please see Activity 3.2.)</w:t>
      </w:r>
      <w:r w:rsidR="00D9169B" w:rsidRPr="003B19AA">
        <w:rPr>
          <w:rFonts w:asciiTheme="minorHAnsi" w:hAnsiTheme="minorHAnsi"/>
          <w:sz w:val="22"/>
          <w:szCs w:val="22"/>
          <w:lang w:val="en-GB"/>
        </w:rPr>
        <w:t>.</w:t>
      </w:r>
      <w:r w:rsidR="00DD6718" w:rsidRPr="003B19AA">
        <w:rPr>
          <w:rFonts w:asciiTheme="minorHAnsi" w:hAnsiTheme="minorHAnsi"/>
          <w:sz w:val="22"/>
          <w:szCs w:val="22"/>
          <w:lang w:val="en-GB"/>
        </w:rPr>
        <w:t xml:space="preserve"> </w:t>
      </w:r>
    </w:p>
    <w:p w:rsidR="003544B1" w:rsidRPr="003B19AA" w:rsidRDefault="00786ECC" w:rsidP="003544B1">
      <w:pPr>
        <w:jc w:val="both"/>
        <w:rPr>
          <w:rFonts w:asciiTheme="minorHAnsi" w:hAnsiTheme="minorHAnsi"/>
          <w:sz w:val="22"/>
          <w:szCs w:val="22"/>
          <w:lang w:val="en-GB"/>
        </w:rPr>
      </w:pPr>
      <w:r w:rsidRPr="003B19AA">
        <w:rPr>
          <w:rFonts w:asciiTheme="minorHAnsi" w:hAnsiTheme="minorHAnsi"/>
          <w:sz w:val="22"/>
          <w:szCs w:val="22"/>
          <w:lang w:val="en-GB"/>
        </w:rPr>
        <w:t xml:space="preserve">The Teaching </w:t>
      </w:r>
      <w:r w:rsidR="0030058F" w:rsidRPr="003B19AA">
        <w:rPr>
          <w:rFonts w:asciiTheme="minorHAnsi" w:hAnsiTheme="minorHAnsi"/>
          <w:sz w:val="22"/>
          <w:szCs w:val="22"/>
          <w:lang w:val="en-GB"/>
        </w:rPr>
        <w:t>Assistants’</w:t>
      </w:r>
      <w:r w:rsidRPr="003B19AA">
        <w:rPr>
          <w:rFonts w:asciiTheme="minorHAnsi" w:hAnsiTheme="minorHAnsi"/>
          <w:sz w:val="22"/>
          <w:szCs w:val="22"/>
          <w:lang w:val="en-GB"/>
        </w:rPr>
        <w:t xml:space="preserve"> main role is to help teachers of Serbian as a non-mother tongue employed </w:t>
      </w:r>
      <w:r w:rsidR="00BC4B05" w:rsidRPr="003B19AA">
        <w:rPr>
          <w:rFonts w:asciiTheme="minorHAnsi" w:hAnsiTheme="minorHAnsi"/>
          <w:sz w:val="22"/>
          <w:szCs w:val="22"/>
          <w:lang w:val="en-GB"/>
        </w:rPr>
        <w:t xml:space="preserve">in </w:t>
      </w:r>
      <w:r w:rsidRPr="003B19AA">
        <w:rPr>
          <w:rFonts w:asciiTheme="minorHAnsi" w:hAnsiTheme="minorHAnsi"/>
          <w:sz w:val="22"/>
          <w:szCs w:val="22"/>
          <w:lang w:val="en-GB"/>
        </w:rPr>
        <w:t>the schools to improve their teaching skills, moderni</w:t>
      </w:r>
      <w:r w:rsidR="00BC4B05" w:rsidRPr="003B19AA">
        <w:rPr>
          <w:rFonts w:asciiTheme="minorHAnsi" w:hAnsiTheme="minorHAnsi"/>
          <w:sz w:val="22"/>
          <w:szCs w:val="22"/>
          <w:lang w:val="en-GB"/>
        </w:rPr>
        <w:t>s</w:t>
      </w:r>
      <w:r w:rsidRPr="003B19AA">
        <w:rPr>
          <w:rFonts w:asciiTheme="minorHAnsi" w:hAnsiTheme="minorHAnsi"/>
          <w:sz w:val="22"/>
          <w:szCs w:val="22"/>
          <w:lang w:val="en-GB"/>
        </w:rPr>
        <w:t xml:space="preserve">e their approach in </w:t>
      </w:r>
      <w:r w:rsidR="00BC4B05" w:rsidRPr="003B19AA">
        <w:rPr>
          <w:rFonts w:asciiTheme="minorHAnsi" w:hAnsiTheme="minorHAnsi"/>
          <w:sz w:val="22"/>
          <w:szCs w:val="22"/>
          <w:lang w:val="en-GB"/>
        </w:rPr>
        <w:t xml:space="preserve">teaching </w:t>
      </w:r>
      <w:r w:rsidRPr="003B19AA">
        <w:rPr>
          <w:rFonts w:asciiTheme="minorHAnsi" w:hAnsiTheme="minorHAnsi"/>
          <w:sz w:val="22"/>
          <w:szCs w:val="22"/>
          <w:lang w:val="en-GB"/>
        </w:rPr>
        <w:t xml:space="preserve">this school subject and introduce novelties in </w:t>
      </w:r>
      <w:r w:rsidR="00BC4B05" w:rsidRPr="003B19AA">
        <w:rPr>
          <w:rFonts w:asciiTheme="minorHAnsi" w:hAnsiTheme="minorHAnsi"/>
          <w:sz w:val="22"/>
          <w:szCs w:val="22"/>
          <w:lang w:val="en-GB"/>
        </w:rPr>
        <w:t xml:space="preserve">teaching </w:t>
      </w:r>
      <w:r w:rsidRPr="003B19AA">
        <w:rPr>
          <w:rFonts w:asciiTheme="minorHAnsi" w:hAnsiTheme="minorHAnsi"/>
          <w:sz w:val="22"/>
          <w:szCs w:val="22"/>
          <w:lang w:val="en-GB"/>
        </w:rPr>
        <w:t>by organi</w:t>
      </w:r>
      <w:r w:rsidR="00BC4B05" w:rsidRPr="003B19AA">
        <w:rPr>
          <w:rFonts w:asciiTheme="minorHAnsi" w:hAnsiTheme="minorHAnsi"/>
          <w:sz w:val="22"/>
          <w:szCs w:val="22"/>
          <w:lang w:val="en-GB"/>
        </w:rPr>
        <w:t>s</w:t>
      </w:r>
      <w:r w:rsidRPr="003B19AA">
        <w:rPr>
          <w:rFonts w:asciiTheme="minorHAnsi" w:hAnsiTheme="minorHAnsi"/>
          <w:sz w:val="22"/>
          <w:szCs w:val="22"/>
          <w:lang w:val="en-GB"/>
        </w:rPr>
        <w:t xml:space="preserve">ing interactive workshops, games and quizzes in order to enhance the students' fluency in Serbian. </w:t>
      </w:r>
      <w:r w:rsidR="0092275A" w:rsidRPr="003B19AA">
        <w:rPr>
          <w:rFonts w:asciiTheme="minorHAnsi" w:hAnsiTheme="minorHAnsi"/>
          <w:sz w:val="22"/>
          <w:szCs w:val="22"/>
          <w:lang w:val="en-GB"/>
        </w:rPr>
        <w:t>Beside</w:t>
      </w:r>
      <w:r w:rsidR="00BC4B05" w:rsidRPr="003B19AA">
        <w:rPr>
          <w:rFonts w:asciiTheme="minorHAnsi" w:hAnsiTheme="minorHAnsi"/>
          <w:sz w:val="22"/>
          <w:szCs w:val="22"/>
          <w:lang w:val="en-GB"/>
        </w:rPr>
        <w:t>s</w:t>
      </w:r>
      <w:r w:rsidR="0092275A" w:rsidRPr="003B19AA">
        <w:rPr>
          <w:rFonts w:asciiTheme="minorHAnsi" w:hAnsiTheme="minorHAnsi"/>
          <w:sz w:val="22"/>
          <w:szCs w:val="22"/>
          <w:lang w:val="en-GB"/>
        </w:rPr>
        <w:t xml:space="preserve"> teaching</w:t>
      </w:r>
      <w:r w:rsidR="0030058F" w:rsidRPr="003B19AA">
        <w:rPr>
          <w:rFonts w:asciiTheme="minorHAnsi" w:hAnsiTheme="minorHAnsi"/>
          <w:sz w:val="22"/>
          <w:szCs w:val="22"/>
          <w:lang w:val="en-GB"/>
        </w:rPr>
        <w:t>, the assistants have an obligation to prepare and submit monthly reports, where they will summari</w:t>
      </w:r>
      <w:r w:rsidR="00BC4B05" w:rsidRPr="003B19AA">
        <w:rPr>
          <w:rFonts w:asciiTheme="minorHAnsi" w:hAnsiTheme="minorHAnsi"/>
          <w:sz w:val="22"/>
          <w:szCs w:val="22"/>
          <w:lang w:val="en-GB"/>
        </w:rPr>
        <w:t>s</w:t>
      </w:r>
      <w:r w:rsidR="0030058F" w:rsidRPr="003B19AA">
        <w:rPr>
          <w:rFonts w:asciiTheme="minorHAnsi" w:hAnsiTheme="minorHAnsi"/>
          <w:sz w:val="22"/>
          <w:szCs w:val="22"/>
          <w:lang w:val="en-GB"/>
        </w:rPr>
        <w:t xml:space="preserve">e </w:t>
      </w:r>
      <w:r w:rsidR="00BC4B05" w:rsidRPr="003B19AA">
        <w:rPr>
          <w:rFonts w:asciiTheme="minorHAnsi" w:hAnsiTheme="minorHAnsi"/>
          <w:sz w:val="22"/>
          <w:szCs w:val="22"/>
          <w:lang w:val="en-GB"/>
        </w:rPr>
        <w:t>their activities</w:t>
      </w:r>
      <w:r w:rsidR="0030058F" w:rsidRPr="003B19AA">
        <w:rPr>
          <w:rFonts w:asciiTheme="minorHAnsi" w:hAnsiTheme="minorHAnsi"/>
          <w:sz w:val="22"/>
          <w:szCs w:val="22"/>
          <w:lang w:val="en-GB"/>
        </w:rPr>
        <w:t>.</w:t>
      </w:r>
      <w:r w:rsidR="00D9169B" w:rsidRPr="003B19AA">
        <w:rPr>
          <w:rFonts w:asciiTheme="minorHAnsi" w:hAnsiTheme="minorHAnsi"/>
          <w:sz w:val="22"/>
          <w:szCs w:val="22"/>
          <w:lang w:val="en-GB"/>
        </w:rPr>
        <w:t xml:space="preserve"> We </w:t>
      </w:r>
      <w:r w:rsidR="002F04A2" w:rsidRPr="003B19AA">
        <w:rPr>
          <w:rFonts w:asciiTheme="minorHAnsi" w:hAnsiTheme="minorHAnsi"/>
          <w:sz w:val="22"/>
          <w:szCs w:val="22"/>
          <w:lang w:val="en-GB"/>
        </w:rPr>
        <w:t xml:space="preserve">have </w:t>
      </w:r>
      <w:r w:rsidR="00D9169B" w:rsidRPr="003B19AA">
        <w:rPr>
          <w:rFonts w:asciiTheme="minorHAnsi" w:hAnsiTheme="minorHAnsi"/>
          <w:sz w:val="22"/>
          <w:szCs w:val="22"/>
          <w:lang w:val="en-GB"/>
        </w:rPr>
        <w:t xml:space="preserve">offered all support to the assistants and we are in constant communication with them. </w:t>
      </w:r>
      <w:r w:rsidR="009E025D" w:rsidRPr="003B19AA">
        <w:rPr>
          <w:rFonts w:asciiTheme="minorHAnsi" w:hAnsiTheme="minorHAnsi"/>
          <w:sz w:val="22"/>
          <w:szCs w:val="22"/>
          <w:lang w:val="en-GB"/>
        </w:rPr>
        <w:t xml:space="preserve">So far, close communication with assistants </w:t>
      </w:r>
      <w:r w:rsidR="002F04A2" w:rsidRPr="003B19AA">
        <w:rPr>
          <w:rFonts w:asciiTheme="minorHAnsi" w:hAnsiTheme="minorHAnsi"/>
          <w:sz w:val="22"/>
          <w:szCs w:val="22"/>
          <w:lang w:val="en-GB"/>
        </w:rPr>
        <w:t xml:space="preserve">has been </w:t>
      </w:r>
      <w:r w:rsidR="003B19AA">
        <w:rPr>
          <w:rFonts w:asciiTheme="minorHAnsi" w:hAnsiTheme="minorHAnsi"/>
          <w:sz w:val="22"/>
          <w:szCs w:val="22"/>
          <w:lang w:val="en-GB"/>
        </w:rPr>
        <w:t xml:space="preserve">focused on </w:t>
      </w:r>
      <w:r w:rsidR="009E025D" w:rsidRPr="003B19AA">
        <w:rPr>
          <w:rFonts w:asciiTheme="minorHAnsi" w:hAnsiTheme="minorHAnsi"/>
          <w:sz w:val="22"/>
          <w:szCs w:val="22"/>
          <w:lang w:val="en-GB"/>
        </w:rPr>
        <w:t>school timetables, monthly reporting</w:t>
      </w:r>
      <w:r w:rsidR="00EE5DF0" w:rsidRPr="003B19AA">
        <w:rPr>
          <w:rStyle w:val="FootnoteReference"/>
          <w:rFonts w:asciiTheme="minorHAnsi" w:hAnsiTheme="minorHAnsi"/>
          <w:sz w:val="22"/>
          <w:szCs w:val="22"/>
          <w:lang w:val="en-GB"/>
        </w:rPr>
        <w:footnoteReference w:id="6"/>
      </w:r>
      <w:r w:rsidR="002F04A2" w:rsidRPr="003B19AA">
        <w:rPr>
          <w:rFonts w:asciiTheme="minorHAnsi" w:hAnsiTheme="minorHAnsi"/>
          <w:sz w:val="22"/>
          <w:szCs w:val="22"/>
          <w:lang w:val="en-GB"/>
        </w:rPr>
        <w:t>,</w:t>
      </w:r>
      <w:r w:rsidR="009E025D" w:rsidRPr="003B19AA">
        <w:rPr>
          <w:rFonts w:asciiTheme="minorHAnsi" w:hAnsiTheme="minorHAnsi"/>
          <w:sz w:val="22"/>
          <w:szCs w:val="22"/>
          <w:lang w:val="en-GB"/>
        </w:rPr>
        <w:t xml:space="preserve"> etc.</w:t>
      </w:r>
      <w:r w:rsidR="003544B1" w:rsidRPr="003B19AA">
        <w:rPr>
          <w:rFonts w:asciiTheme="minorHAnsi" w:hAnsiTheme="minorHAnsi"/>
          <w:sz w:val="22"/>
          <w:szCs w:val="22"/>
          <w:lang w:val="en-GB"/>
        </w:rPr>
        <w:t xml:space="preserve"> All teaching assistants </w:t>
      </w:r>
      <w:r w:rsidR="003544B1" w:rsidRPr="003B19AA">
        <w:rPr>
          <w:rFonts w:asciiTheme="minorHAnsi" w:hAnsiTheme="minorHAnsi"/>
          <w:sz w:val="22"/>
          <w:szCs w:val="22"/>
          <w:lang w:val="en-GB"/>
        </w:rPr>
        <w:lastRenderedPageBreak/>
        <w:t xml:space="preserve">participated in training on learning outcomes of the new curricula for Serbian as </w:t>
      </w:r>
      <w:r w:rsidR="002F04A2" w:rsidRPr="003B19AA">
        <w:rPr>
          <w:rFonts w:asciiTheme="minorHAnsi" w:hAnsiTheme="minorHAnsi"/>
          <w:sz w:val="22"/>
          <w:szCs w:val="22"/>
          <w:lang w:val="en-GB"/>
        </w:rPr>
        <w:t xml:space="preserve">a </w:t>
      </w:r>
      <w:r w:rsidR="003544B1" w:rsidRPr="003B19AA">
        <w:rPr>
          <w:rFonts w:asciiTheme="minorHAnsi" w:hAnsiTheme="minorHAnsi"/>
          <w:sz w:val="22"/>
          <w:szCs w:val="22"/>
          <w:lang w:val="en-GB"/>
        </w:rPr>
        <w:t>non-mother tongue for the first and the</w:t>
      </w:r>
      <w:r w:rsidR="00044A24" w:rsidRPr="003B19AA">
        <w:rPr>
          <w:rFonts w:asciiTheme="minorHAnsi" w:hAnsiTheme="minorHAnsi"/>
          <w:sz w:val="22"/>
          <w:szCs w:val="22"/>
          <w:lang w:val="en-GB"/>
        </w:rPr>
        <w:t xml:space="preserve"> second cycle of education</w:t>
      </w:r>
      <w:r w:rsidR="00491297" w:rsidRPr="003B19AA">
        <w:rPr>
          <w:rFonts w:asciiTheme="minorHAnsi" w:hAnsiTheme="minorHAnsi"/>
          <w:sz w:val="22"/>
          <w:szCs w:val="22"/>
          <w:lang w:val="en-GB"/>
        </w:rPr>
        <w:t>, on 15</w:t>
      </w:r>
      <w:r w:rsidR="002F04A2" w:rsidRPr="003B19AA">
        <w:rPr>
          <w:rFonts w:asciiTheme="minorHAnsi" w:hAnsiTheme="minorHAnsi"/>
          <w:sz w:val="22"/>
          <w:szCs w:val="22"/>
          <w:lang w:val="en-GB"/>
        </w:rPr>
        <w:t>-</w:t>
      </w:r>
      <w:r w:rsidR="00491297" w:rsidRPr="003B19AA">
        <w:rPr>
          <w:rFonts w:asciiTheme="minorHAnsi" w:hAnsiTheme="minorHAnsi"/>
          <w:sz w:val="22"/>
          <w:szCs w:val="22"/>
          <w:lang w:val="en-GB"/>
        </w:rPr>
        <w:t xml:space="preserve">16 September in Bujanovac and </w:t>
      </w:r>
      <w:proofErr w:type="spellStart"/>
      <w:r w:rsidR="00491297" w:rsidRPr="003B19AA">
        <w:rPr>
          <w:rFonts w:asciiTheme="minorHAnsi" w:hAnsiTheme="minorHAnsi"/>
          <w:sz w:val="22"/>
          <w:szCs w:val="22"/>
          <w:lang w:val="en-GB"/>
        </w:rPr>
        <w:t>Preševo</w:t>
      </w:r>
      <w:proofErr w:type="spellEnd"/>
      <w:r w:rsidR="00491297" w:rsidRPr="003B19AA">
        <w:rPr>
          <w:rFonts w:asciiTheme="minorHAnsi" w:hAnsiTheme="minorHAnsi"/>
          <w:sz w:val="22"/>
          <w:szCs w:val="22"/>
          <w:lang w:val="en-GB"/>
        </w:rPr>
        <w:t xml:space="preserve"> which was organized </w:t>
      </w:r>
      <w:r w:rsidR="003544B1" w:rsidRPr="003B19AA">
        <w:rPr>
          <w:rFonts w:asciiTheme="minorHAnsi" w:hAnsiTheme="minorHAnsi"/>
          <w:sz w:val="22"/>
          <w:szCs w:val="22"/>
          <w:lang w:val="en-GB"/>
        </w:rPr>
        <w:t xml:space="preserve">by the </w:t>
      </w:r>
      <w:r w:rsidR="00044A24" w:rsidRPr="003B19AA">
        <w:rPr>
          <w:rFonts w:asciiTheme="minorHAnsi" w:hAnsiTheme="minorHAnsi"/>
          <w:sz w:val="22"/>
          <w:szCs w:val="22"/>
          <w:lang w:val="en-GB"/>
        </w:rPr>
        <w:t xml:space="preserve">MESTD, the </w:t>
      </w:r>
      <w:r w:rsidR="003544B1" w:rsidRPr="003B19AA">
        <w:rPr>
          <w:rFonts w:asciiTheme="minorHAnsi" w:hAnsiTheme="minorHAnsi"/>
          <w:sz w:val="22"/>
          <w:szCs w:val="22"/>
          <w:lang w:val="en-GB"/>
        </w:rPr>
        <w:t>Institute for</w:t>
      </w:r>
      <w:r w:rsidR="00491297" w:rsidRPr="003B19AA">
        <w:rPr>
          <w:rFonts w:asciiTheme="minorHAnsi" w:hAnsiTheme="minorHAnsi"/>
          <w:sz w:val="22"/>
          <w:szCs w:val="22"/>
          <w:lang w:val="en-GB"/>
        </w:rPr>
        <w:t xml:space="preserve"> the Advancement of Education and OSCE – Mission in Serbia. One of </w:t>
      </w:r>
      <w:r w:rsidR="001C0238" w:rsidRPr="003B19AA">
        <w:rPr>
          <w:rFonts w:asciiTheme="minorHAnsi" w:hAnsiTheme="minorHAnsi"/>
          <w:sz w:val="22"/>
          <w:szCs w:val="22"/>
          <w:lang w:val="en-GB"/>
        </w:rPr>
        <w:t xml:space="preserve">the </w:t>
      </w:r>
      <w:r w:rsidR="00491297" w:rsidRPr="003B19AA">
        <w:rPr>
          <w:rFonts w:asciiTheme="minorHAnsi" w:hAnsiTheme="minorHAnsi"/>
          <w:sz w:val="22"/>
          <w:szCs w:val="22"/>
          <w:lang w:val="en-GB"/>
        </w:rPr>
        <w:t xml:space="preserve">trainers was </w:t>
      </w:r>
      <w:proofErr w:type="spellStart"/>
      <w:r w:rsidR="00491297" w:rsidRPr="003B19AA">
        <w:rPr>
          <w:rFonts w:asciiTheme="minorHAnsi" w:hAnsiTheme="minorHAnsi"/>
          <w:sz w:val="22"/>
          <w:szCs w:val="22"/>
          <w:lang w:val="en-GB"/>
        </w:rPr>
        <w:t>Nikica</w:t>
      </w:r>
      <w:proofErr w:type="spellEnd"/>
      <w:r w:rsidR="00491297" w:rsidRPr="003B19AA">
        <w:rPr>
          <w:rFonts w:asciiTheme="minorHAnsi" w:hAnsiTheme="minorHAnsi"/>
          <w:sz w:val="22"/>
          <w:szCs w:val="22"/>
          <w:lang w:val="en-GB"/>
        </w:rPr>
        <w:t xml:space="preserve"> </w:t>
      </w:r>
      <w:proofErr w:type="spellStart"/>
      <w:r w:rsidR="00491297" w:rsidRPr="003B19AA">
        <w:rPr>
          <w:rFonts w:asciiTheme="minorHAnsi" w:hAnsiTheme="minorHAnsi"/>
          <w:sz w:val="22"/>
          <w:szCs w:val="22"/>
          <w:lang w:val="en-GB"/>
        </w:rPr>
        <w:t>Strižak</w:t>
      </w:r>
      <w:proofErr w:type="spellEnd"/>
      <w:r w:rsidR="00491297" w:rsidRPr="003B19AA">
        <w:rPr>
          <w:rFonts w:asciiTheme="minorHAnsi" w:hAnsiTheme="minorHAnsi"/>
          <w:sz w:val="22"/>
          <w:szCs w:val="22"/>
          <w:lang w:val="en-GB"/>
        </w:rPr>
        <w:t xml:space="preserve">, </w:t>
      </w:r>
      <w:r w:rsidR="001C0238" w:rsidRPr="003B19AA">
        <w:rPr>
          <w:rFonts w:asciiTheme="minorHAnsi" w:hAnsiTheme="minorHAnsi"/>
          <w:sz w:val="22"/>
          <w:szCs w:val="22"/>
          <w:lang w:val="en-GB"/>
        </w:rPr>
        <w:t xml:space="preserve">the </w:t>
      </w:r>
      <w:r w:rsidR="00491297" w:rsidRPr="003B19AA">
        <w:rPr>
          <w:rFonts w:asciiTheme="minorHAnsi" w:hAnsiTheme="minorHAnsi"/>
          <w:sz w:val="22"/>
          <w:szCs w:val="22"/>
          <w:lang w:val="en-GB"/>
        </w:rPr>
        <w:t xml:space="preserve">expert included in our project. She used this opportunity to mentor and advice teaching assistants, especially two new ones, on teaching methods in order to prepare them for assisting in teaching. </w:t>
      </w:r>
    </w:p>
    <w:p w:rsidR="003544B1" w:rsidRPr="003B19AA" w:rsidRDefault="003544B1" w:rsidP="003544B1">
      <w:pPr>
        <w:jc w:val="both"/>
        <w:rPr>
          <w:rFonts w:asciiTheme="minorHAnsi" w:hAnsiTheme="minorHAnsi"/>
          <w:sz w:val="22"/>
          <w:szCs w:val="22"/>
          <w:lang w:val="en-GB"/>
        </w:rPr>
      </w:pPr>
      <w:r w:rsidRPr="003B19AA">
        <w:rPr>
          <w:rFonts w:asciiTheme="minorHAnsi" w:hAnsiTheme="minorHAnsi"/>
          <w:sz w:val="22"/>
          <w:szCs w:val="22"/>
          <w:lang w:val="en-GB"/>
        </w:rPr>
        <w:t xml:space="preserve">It was agreed that Gordana </w:t>
      </w:r>
      <w:proofErr w:type="spellStart"/>
      <w:r w:rsidRPr="003B19AA">
        <w:rPr>
          <w:rFonts w:asciiTheme="minorHAnsi" w:hAnsiTheme="minorHAnsi"/>
          <w:sz w:val="22"/>
          <w:szCs w:val="22"/>
          <w:lang w:val="en-GB"/>
        </w:rPr>
        <w:t>Đurašević</w:t>
      </w:r>
      <w:proofErr w:type="spellEnd"/>
      <w:r w:rsidRPr="003B19AA">
        <w:rPr>
          <w:rFonts w:asciiTheme="minorHAnsi" w:hAnsiTheme="minorHAnsi"/>
          <w:sz w:val="22"/>
          <w:szCs w:val="22"/>
          <w:lang w:val="en-GB"/>
        </w:rPr>
        <w:t xml:space="preserve">, </w:t>
      </w:r>
      <w:r w:rsidR="001C0238" w:rsidRPr="003B19AA">
        <w:rPr>
          <w:rFonts w:asciiTheme="minorHAnsi" w:hAnsiTheme="minorHAnsi"/>
          <w:sz w:val="22"/>
          <w:szCs w:val="22"/>
          <w:lang w:val="en-GB"/>
        </w:rPr>
        <w:t>P</w:t>
      </w:r>
      <w:r w:rsidRPr="003B19AA">
        <w:rPr>
          <w:rFonts w:asciiTheme="minorHAnsi" w:hAnsiTheme="minorHAnsi"/>
          <w:sz w:val="22"/>
          <w:szCs w:val="22"/>
          <w:lang w:val="en-GB"/>
        </w:rPr>
        <w:t xml:space="preserve">roject </w:t>
      </w:r>
      <w:r w:rsidR="001C0238" w:rsidRPr="003B19AA">
        <w:rPr>
          <w:rFonts w:asciiTheme="minorHAnsi" w:hAnsiTheme="minorHAnsi"/>
          <w:sz w:val="22"/>
          <w:szCs w:val="22"/>
          <w:lang w:val="en-GB"/>
        </w:rPr>
        <w:t>A</w:t>
      </w:r>
      <w:r w:rsidRPr="003B19AA">
        <w:rPr>
          <w:rFonts w:asciiTheme="minorHAnsi" w:hAnsiTheme="minorHAnsi"/>
          <w:sz w:val="22"/>
          <w:szCs w:val="22"/>
          <w:lang w:val="en-GB"/>
        </w:rPr>
        <w:t xml:space="preserve">ssistant, will be in communication with TAs, providing them support when needed. TAs will </w:t>
      </w:r>
      <w:r w:rsidR="001C0238" w:rsidRPr="003B19AA">
        <w:rPr>
          <w:rFonts w:asciiTheme="minorHAnsi" w:hAnsiTheme="minorHAnsi"/>
          <w:sz w:val="22"/>
          <w:szCs w:val="22"/>
          <w:lang w:val="en-GB"/>
        </w:rPr>
        <w:t xml:space="preserve">be obliged </w:t>
      </w:r>
      <w:r w:rsidRPr="003B19AA">
        <w:rPr>
          <w:rFonts w:asciiTheme="minorHAnsi" w:hAnsiTheme="minorHAnsi"/>
          <w:sz w:val="22"/>
          <w:szCs w:val="22"/>
          <w:lang w:val="en-GB"/>
        </w:rPr>
        <w:t xml:space="preserve">to </w:t>
      </w:r>
      <w:r w:rsidR="001C0238" w:rsidRPr="003B19AA">
        <w:rPr>
          <w:rFonts w:asciiTheme="minorHAnsi" w:hAnsiTheme="minorHAnsi"/>
          <w:sz w:val="22"/>
          <w:szCs w:val="22"/>
          <w:lang w:val="en-GB"/>
        </w:rPr>
        <w:t xml:space="preserve">submit </w:t>
      </w:r>
      <w:r w:rsidRPr="003B19AA">
        <w:rPr>
          <w:rFonts w:asciiTheme="minorHAnsi" w:hAnsiTheme="minorHAnsi"/>
          <w:sz w:val="22"/>
          <w:szCs w:val="22"/>
          <w:lang w:val="en-GB"/>
        </w:rPr>
        <w:t xml:space="preserve">written reports about their work in schools </w:t>
      </w:r>
      <w:r w:rsidR="001C0238" w:rsidRPr="003B19AA">
        <w:rPr>
          <w:rFonts w:asciiTheme="minorHAnsi" w:hAnsiTheme="minorHAnsi"/>
          <w:sz w:val="22"/>
          <w:szCs w:val="22"/>
          <w:lang w:val="en-GB"/>
        </w:rPr>
        <w:t>on</w:t>
      </w:r>
      <w:r w:rsidRPr="003B19AA">
        <w:rPr>
          <w:rFonts w:asciiTheme="minorHAnsi" w:hAnsiTheme="minorHAnsi"/>
          <w:sz w:val="22"/>
          <w:szCs w:val="22"/>
          <w:lang w:val="en-GB"/>
        </w:rPr>
        <w:t xml:space="preserve"> </w:t>
      </w:r>
      <w:r w:rsidR="001C0238" w:rsidRPr="003B19AA">
        <w:rPr>
          <w:rFonts w:asciiTheme="minorHAnsi" w:hAnsiTheme="minorHAnsi"/>
          <w:sz w:val="22"/>
          <w:szCs w:val="22"/>
          <w:lang w:val="en-GB"/>
        </w:rPr>
        <w:t xml:space="preserve">the </w:t>
      </w:r>
      <w:r w:rsidRPr="003B19AA">
        <w:rPr>
          <w:rFonts w:asciiTheme="minorHAnsi" w:hAnsiTheme="minorHAnsi"/>
          <w:sz w:val="22"/>
          <w:szCs w:val="22"/>
          <w:lang w:val="en-GB"/>
        </w:rPr>
        <w:t xml:space="preserve">twentieth of the month.    </w:t>
      </w:r>
    </w:p>
    <w:p w:rsidR="004A66CC" w:rsidRPr="003B19AA" w:rsidRDefault="004A66CC" w:rsidP="00BF6FA1">
      <w:pPr>
        <w:jc w:val="both"/>
        <w:rPr>
          <w:rFonts w:asciiTheme="minorHAnsi" w:hAnsiTheme="minorHAnsi"/>
          <w:sz w:val="22"/>
          <w:szCs w:val="22"/>
          <w:lang w:val="en-GB"/>
        </w:rPr>
      </w:pPr>
    </w:p>
    <w:p w:rsidR="00E34DD9" w:rsidRPr="003B19AA" w:rsidRDefault="004A66CC" w:rsidP="00BF6FA1">
      <w:pPr>
        <w:jc w:val="both"/>
        <w:rPr>
          <w:rFonts w:asciiTheme="minorHAnsi" w:hAnsiTheme="minorHAnsi"/>
          <w:sz w:val="22"/>
          <w:szCs w:val="22"/>
          <w:lang w:val="en-GB"/>
        </w:rPr>
      </w:pPr>
      <w:r w:rsidRPr="003B19AA">
        <w:rPr>
          <w:rFonts w:asciiTheme="minorHAnsi" w:hAnsiTheme="minorHAnsi"/>
          <w:b/>
          <w:color w:val="1F497D" w:themeColor="text2"/>
          <w:sz w:val="26"/>
          <w:szCs w:val="26"/>
          <w:lang w:val="en-GB"/>
        </w:rPr>
        <w:t xml:space="preserve">Output 3: </w:t>
      </w:r>
      <w:r w:rsidR="001B6C70" w:rsidRPr="003B19AA">
        <w:rPr>
          <w:rFonts w:asciiTheme="minorHAnsi" w:hAnsiTheme="minorHAnsi"/>
          <w:b/>
          <w:color w:val="1F497D" w:themeColor="text2"/>
          <w:sz w:val="26"/>
          <w:szCs w:val="26"/>
          <w:lang w:val="en-GB"/>
        </w:rPr>
        <w:t>Agreement on defined roles and responsibilities of TAs, teachers and school management reached</w:t>
      </w:r>
      <w:r w:rsidR="004478FD" w:rsidRPr="003B19AA">
        <w:rPr>
          <w:rFonts w:asciiTheme="minorHAnsi" w:hAnsiTheme="minorHAnsi"/>
          <w:sz w:val="22"/>
          <w:szCs w:val="22"/>
          <w:lang w:val="en-GB"/>
        </w:rPr>
        <w:t xml:space="preserve"> </w:t>
      </w:r>
      <w:r w:rsidR="00A67313" w:rsidRPr="003B19AA">
        <w:rPr>
          <w:rFonts w:asciiTheme="minorHAnsi" w:hAnsiTheme="minorHAnsi"/>
          <w:sz w:val="22"/>
          <w:szCs w:val="22"/>
          <w:lang w:val="en-GB"/>
        </w:rPr>
        <w:t xml:space="preserve"> </w:t>
      </w:r>
      <w:r w:rsidR="00BE54F3" w:rsidRPr="003B19AA">
        <w:rPr>
          <w:rFonts w:asciiTheme="minorHAnsi" w:hAnsiTheme="minorHAnsi"/>
          <w:sz w:val="22"/>
          <w:szCs w:val="22"/>
          <w:lang w:val="en-GB"/>
        </w:rPr>
        <w:t xml:space="preserve">   </w:t>
      </w:r>
    </w:p>
    <w:p w:rsidR="001B6C70" w:rsidRPr="003B19AA" w:rsidRDefault="001B6C70" w:rsidP="00BF6FA1">
      <w:pPr>
        <w:jc w:val="both"/>
        <w:rPr>
          <w:rFonts w:asciiTheme="minorHAnsi" w:hAnsiTheme="minorHAnsi"/>
          <w:sz w:val="22"/>
          <w:szCs w:val="22"/>
          <w:lang w:val="en-GB"/>
        </w:rPr>
      </w:pPr>
    </w:p>
    <w:p w:rsidR="00044A24" w:rsidRPr="003B19AA" w:rsidRDefault="007F4894" w:rsidP="007F4894">
      <w:pPr>
        <w:jc w:val="both"/>
        <w:rPr>
          <w:rFonts w:asciiTheme="minorHAnsi" w:hAnsiTheme="minorHAnsi"/>
          <w:b/>
          <w:color w:val="1F497D" w:themeColor="text2"/>
          <w:sz w:val="26"/>
          <w:szCs w:val="26"/>
          <w:lang w:val="en-GB"/>
        </w:rPr>
      </w:pPr>
      <w:r w:rsidRPr="003B19AA">
        <w:rPr>
          <w:rFonts w:asciiTheme="minorHAnsi" w:hAnsiTheme="minorHAnsi"/>
          <w:b/>
          <w:color w:val="1F497D" w:themeColor="text2"/>
          <w:sz w:val="26"/>
          <w:szCs w:val="26"/>
          <w:lang w:val="en-GB"/>
        </w:rPr>
        <w:t xml:space="preserve">Activity 3.1: Informing the schools on the start of the project </w:t>
      </w:r>
    </w:p>
    <w:p w:rsidR="00044A24" w:rsidRPr="003B19AA" w:rsidRDefault="00044A24" w:rsidP="007F4894">
      <w:pPr>
        <w:jc w:val="both"/>
        <w:rPr>
          <w:rFonts w:asciiTheme="minorHAnsi" w:hAnsiTheme="minorHAnsi"/>
          <w:b/>
          <w:color w:val="1F497D" w:themeColor="text2"/>
          <w:sz w:val="26"/>
          <w:szCs w:val="26"/>
          <w:lang w:val="en-GB"/>
        </w:rPr>
      </w:pPr>
    </w:p>
    <w:p w:rsidR="00044A24" w:rsidRPr="003B19AA" w:rsidRDefault="001C0238" w:rsidP="00044A24">
      <w:pPr>
        <w:jc w:val="both"/>
        <w:rPr>
          <w:rFonts w:asciiTheme="minorHAnsi" w:hAnsiTheme="minorHAnsi"/>
          <w:sz w:val="22"/>
          <w:szCs w:val="22"/>
          <w:lang w:val="en-GB"/>
        </w:rPr>
      </w:pPr>
      <w:r w:rsidRPr="003B19AA">
        <w:rPr>
          <w:rFonts w:asciiTheme="minorHAnsi" w:hAnsiTheme="minorHAnsi"/>
          <w:sz w:val="22"/>
          <w:szCs w:val="22"/>
          <w:lang w:val="en-GB"/>
        </w:rPr>
        <w:t xml:space="preserve">On 10 September, the </w:t>
      </w:r>
      <w:r w:rsidR="00044A24" w:rsidRPr="003B19AA">
        <w:rPr>
          <w:rFonts w:asciiTheme="minorHAnsi" w:hAnsiTheme="minorHAnsi"/>
          <w:sz w:val="22"/>
          <w:szCs w:val="22"/>
          <w:lang w:val="en-GB"/>
        </w:rPr>
        <w:t>Ministry of Education, Science and Technological Development sen</w:t>
      </w:r>
      <w:r w:rsidRPr="003B19AA">
        <w:rPr>
          <w:rFonts w:asciiTheme="minorHAnsi" w:hAnsiTheme="minorHAnsi"/>
          <w:sz w:val="22"/>
          <w:szCs w:val="22"/>
          <w:lang w:val="en-GB"/>
        </w:rPr>
        <w:t xml:space="preserve">t a </w:t>
      </w:r>
      <w:r w:rsidR="00044A24" w:rsidRPr="003B19AA">
        <w:rPr>
          <w:rFonts w:asciiTheme="minorHAnsi" w:hAnsiTheme="minorHAnsi"/>
          <w:sz w:val="22"/>
          <w:szCs w:val="22"/>
          <w:lang w:val="en-GB"/>
        </w:rPr>
        <w:t xml:space="preserve">letter of agreement </w:t>
      </w:r>
      <w:r w:rsidRPr="003B19AA">
        <w:rPr>
          <w:rFonts w:asciiTheme="minorHAnsi" w:hAnsiTheme="minorHAnsi"/>
          <w:sz w:val="22"/>
          <w:szCs w:val="22"/>
          <w:lang w:val="en-GB"/>
        </w:rPr>
        <w:t xml:space="preserve">to CBO regarding the project </w:t>
      </w:r>
      <w:r w:rsidR="00044A24" w:rsidRPr="003B19AA">
        <w:rPr>
          <w:rFonts w:asciiTheme="minorHAnsi" w:hAnsiTheme="minorHAnsi"/>
          <w:sz w:val="22"/>
          <w:szCs w:val="22"/>
          <w:lang w:val="en-GB"/>
        </w:rPr>
        <w:t>continuation and engagement of teaching assistant</w:t>
      </w:r>
      <w:r w:rsidRPr="003B19AA">
        <w:rPr>
          <w:rFonts w:asciiTheme="minorHAnsi" w:hAnsiTheme="minorHAnsi"/>
          <w:sz w:val="22"/>
          <w:szCs w:val="22"/>
          <w:lang w:val="en-GB"/>
        </w:rPr>
        <w:t>s</w:t>
      </w:r>
      <w:r w:rsidR="00044A24" w:rsidRPr="003B19AA">
        <w:rPr>
          <w:rFonts w:asciiTheme="minorHAnsi" w:hAnsiTheme="minorHAnsi"/>
          <w:sz w:val="22"/>
          <w:szCs w:val="22"/>
          <w:lang w:val="en-GB"/>
        </w:rPr>
        <w:t xml:space="preserve"> in respective s</w:t>
      </w:r>
      <w:r w:rsidR="005607CA" w:rsidRPr="003B19AA">
        <w:rPr>
          <w:rFonts w:asciiTheme="minorHAnsi" w:hAnsiTheme="minorHAnsi"/>
          <w:sz w:val="22"/>
          <w:szCs w:val="22"/>
          <w:lang w:val="en-GB"/>
        </w:rPr>
        <w:t xml:space="preserve">chools in Bujanovac and </w:t>
      </w:r>
      <w:proofErr w:type="spellStart"/>
      <w:r w:rsidR="005607CA" w:rsidRPr="003B19AA">
        <w:rPr>
          <w:rFonts w:asciiTheme="minorHAnsi" w:hAnsiTheme="minorHAnsi"/>
          <w:sz w:val="22"/>
          <w:szCs w:val="22"/>
          <w:lang w:val="en-GB"/>
        </w:rPr>
        <w:t>Preševo</w:t>
      </w:r>
      <w:proofErr w:type="spellEnd"/>
      <w:r w:rsidR="005607CA" w:rsidRPr="003B19AA">
        <w:rPr>
          <w:rFonts w:asciiTheme="minorHAnsi" w:hAnsiTheme="minorHAnsi"/>
          <w:sz w:val="22"/>
          <w:szCs w:val="22"/>
          <w:lang w:val="en-GB"/>
        </w:rPr>
        <w:t xml:space="preserve">. CBO </w:t>
      </w:r>
      <w:r w:rsidRPr="003B19AA">
        <w:rPr>
          <w:rFonts w:asciiTheme="minorHAnsi" w:hAnsiTheme="minorHAnsi"/>
          <w:sz w:val="22"/>
          <w:szCs w:val="22"/>
          <w:lang w:val="en-GB"/>
        </w:rPr>
        <w:t xml:space="preserve">immediately </w:t>
      </w:r>
      <w:r w:rsidR="005607CA" w:rsidRPr="003B19AA">
        <w:rPr>
          <w:rFonts w:asciiTheme="minorHAnsi" w:hAnsiTheme="minorHAnsi"/>
          <w:sz w:val="22"/>
          <w:szCs w:val="22"/>
          <w:lang w:val="en-GB"/>
        </w:rPr>
        <w:t xml:space="preserve">informed respective schools on </w:t>
      </w:r>
      <w:r w:rsidRPr="003B19AA">
        <w:rPr>
          <w:rFonts w:asciiTheme="minorHAnsi" w:hAnsiTheme="minorHAnsi"/>
          <w:sz w:val="22"/>
          <w:szCs w:val="22"/>
          <w:lang w:val="en-GB"/>
        </w:rPr>
        <w:t xml:space="preserve">the project </w:t>
      </w:r>
      <w:r w:rsidR="005607CA" w:rsidRPr="003B19AA">
        <w:rPr>
          <w:rFonts w:asciiTheme="minorHAnsi" w:hAnsiTheme="minorHAnsi"/>
          <w:sz w:val="22"/>
          <w:szCs w:val="22"/>
          <w:lang w:val="en-GB"/>
        </w:rPr>
        <w:t xml:space="preserve">continuation and invited them </w:t>
      </w:r>
      <w:r w:rsidRPr="003B19AA">
        <w:rPr>
          <w:rFonts w:asciiTheme="minorHAnsi" w:hAnsiTheme="minorHAnsi"/>
          <w:sz w:val="22"/>
          <w:szCs w:val="22"/>
          <w:lang w:val="en-GB"/>
        </w:rPr>
        <w:t xml:space="preserve">to a </w:t>
      </w:r>
      <w:r w:rsidR="005607CA" w:rsidRPr="003B19AA">
        <w:rPr>
          <w:rFonts w:asciiTheme="minorHAnsi" w:hAnsiTheme="minorHAnsi"/>
          <w:sz w:val="22"/>
          <w:szCs w:val="22"/>
          <w:lang w:val="en-GB"/>
        </w:rPr>
        <w:t xml:space="preserve">meeting to define roles and responsibilities of TAs and teachers (please see Activity 3.2.). CBO informed and invited School Administration of MESTD – Leskovac to </w:t>
      </w:r>
      <w:r w:rsidRPr="003B19AA">
        <w:rPr>
          <w:rFonts w:asciiTheme="minorHAnsi" w:hAnsiTheme="minorHAnsi"/>
          <w:sz w:val="22"/>
          <w:szCs w:val="22"/>
          <w:lang w:val="en-GB"/>
        </w:rPr>
        <w:t xml:space="preserve">the </w:t>
      </w:r>
      <w:r w:rsidR="005607CA" w:rsidRPr="003B19AA">
        <w:rPr>
          <w:rFonts w:asciiTheme="minorHAnsi" w:hAnsiTheme="minorHAnsi"/>
          <w:sz w:val="22"/>
          <w:szCs w:val="22"/>
          <w:lang w:val="en-GB"/>
        </w:rPr>
        <w:t xml:space="preserve">forthcoming meeting.  </w:t>
      </w:r>
    </w:p>
    <w:p w:rsidR="00044A24" w:rsidRPr="003B19AA" w:rsidRDefault="00044A24" w:rsidP="007F4894">
      <w:pPr>
        <w:jc w:val="both"/>
        <w:rPr>
          <w:rFonts w:asciiTheme="minorHAnsi" w:hAnsiTheme="minorHAnsi"/>
          <w:sz w:val="22"/>
          <w:szCs w:val="22"/>
          <w:lang w:val="en-GB"/>
        </w:rPr>
      </w:pPr>
    </w:p>
    <w:p w:rsidR="001B6C70" w:rsidRPr="003B19AA" w:rsidRDefault="001B6C70" w:rsidP="00BF6FA1">
      <w:pPr>
        <w:jc w:val="both"/>
        <w:rPr>
          <w:rFonts w:asciiTheme="minorHAnsi" w:hAnsiTheme="minorHAnsi"/>
          <w:b/>
          <w:color w:val="1F497D" w:themeColor="text2"/>
          <w:sz w:val="26"/>
          <w:szCs w:val="26"/>
          <w:lang w:val="en-GB"/>
        </w:rPr>
      </w:pPr>
      <w:r w:rsidRPr="003B19AA">
        <w:rPr>
          <w:rFonts w:asciiTheme="minorHAnsi" w:hAnsiTheme="minorHAnsi"/>
          <w:b/>
          <w:color w:val="1F497D" w:themeColor="text2"/>
          <w:sz w:val="26"/>
          <w:szCs w:val="26"/>
          <w:lang w:val="en-GB"/>
        </w:rPr>
        <w:t>Activity 3.</w:t>
      </w:r>
      <w:r w:rsidR="007F4894" w:rsidRPr="003B19AA">
        <w:rPr>
          <w:rFonts w:asciiTheme="minorHAnsi" w:hAnsiTheme="minorHAnsi"/>
          <w:b/>
          <w:color w:val="1F497D" w:themeColor="text2"/>
          <w:sz w:val="26"/>
          <w:szCs w:val="26"/>
          <w:lang w:val="en-GB"/>
        </w:rPr>
        <w:t>2</w:t>
      </w:r>
      <w:r w:rsidRPr="003B19AA">
        <w:rPr>
          <w:rFonts w:asciiTheme="minorHAnsi" w:hAnsiTheme="minorHAnsi"/>
          <w:b/>
          <w:color w:val="1F497D" w:themeColor="text2"/>
          <w:sz w:val="26"/>
          <w:szCs w:val="26"/>
          <w:lang w:val="en-GB"/>
        </w:rPr>
        <w:t xml:space="preserve">: Meeting with school directors, teachers and TAs </w:t>
      </w:r>
    </w:p>
    <w:p w:rsidR="001B6C70" w:rsidRPr="003B19AA" w:rsidRDefault="001B6C70" w:rsidP="00BF6FA1">
      <w:pPr>
        <w:jc w:val="both"/>
        <w:rPr>
          <w:rFonts w:asciiTheme="minorHAnsi" w:hAnsiTheme="minorHAnsi"/>
          <w:b/>
          <w:color w:val="1F497D" w:themeColor="text2"/>
          <w:sz w:val="26"/>
          <w:szCs w:val="26"/>
          <w:lang w:val="en-GB"/>
        </w:rPr>
      </w:pPr>
    </w:p>
    <w:p w:rsidR="00002782" w:rsidRPr="003B19AA" w:rsidRDefault="001B6C70" w:rsidP="00BF6FA1">
      <w:pPr>
        <w:jc w:val="both"/>
        <w:rPr>
          <w:rFonts w:asciiTheme="minorHAnsi" w:hAnsiTheme="minorHAnsi"/>
          <w:sz w:val="22"/>
          <w:szCs w:val="22"/>
          <w:lang w:val="en-GB"/>
        </w:rPr>
      </w:pPr>
      <w:r w:rsidRPr="003B19AA">
        <w:rPr>
          <w:rFonts w:asciiTheme="minorHAnsi" w:hAnsiTheme="minorHAnsi"/>
          <w:sz w:val="22"/>
          <w:szCs w:val="22"/>
          <w:lang w:val="en-GB"/>
        </w:rPr>
        <w:t xml:space="preserve">On 13 September 2018, </w:t>
      </w:r>
      <w:r w:rsidR="00257E47" w:rsidRPr="003B19AA">
        <w:rPr>
          <w:rFonts w:asciiTheme="minorHAnsi" w:hAnsiTheme="minorHAnsi"/>
          <w:sz w:val="22"/>
          <w:szCs w:val="22"/>
          <w:lang w:val="en-GB"/>
        </w:rPr>
        <w:t xml:space="preserve">the </w:t>
      </w:r>
      <w:r w:rsidRPr="003B19AA">
        <w:rPr>
          <w:rFonts w:asciiTheme="minorHAnsi" w:hAnsiTheme="minorHAnsi"/>
          <w:sz w:val="22"/>
          <w:szCs w:val="22"/>
          <w:lang w:val="en-GB"/>
        </w:rPr>
        <w:t xml:space="preserve">project team </w:t>
      </w:r>
      <w:r w:rsidR="00491297" w:rsidRPr="003B19AA">
        <w:rPr>
          <w:rFonts w:asciiTheme="minorHAnsi" w:hAnsiTheme="minorHAnsi"/>
          <w:sz w:val="22"/>
          <w:szCs w:val="22"/>
          <w:lang w:val="en-GB"/>
        </w:rPr>
        <w:t xml:space="preserve">and </w:t>
      </w:r>
      <w:proofErr w:type="spellStart"/>
      <w:r w:rsidR="00491297" w:rsidRPr="003B19AA">
        <w:rPr>
          <w:rFonts w:asciiTheme="minorHAnsi" w:hAnsiTheme="minorHAnsi"/>
          <w:sz w:val="22"/>
          <w:szCs w:val="22"/>
          <w:lang w:val="en-GB"/>
        </w:rPr>
        <w:t>Nikica</w:t>
      </w:r>
      <w:proofErr w:type="spellEnd"/>
      <w:r w:rsidR="00491297" w:rsidRPr="003B19AA">
        <w:rPr>
          <w:rFonts w:asciiTheme="minorHAnsi" w:hAnsiTheme="minorHAnsi"/>
          <w:sz w:val="22"/>
          <w:szCs w:val="22"/>
          <w:lang w:val="en-GB"/>
        </w:rPr>
        <w:t xml:space="preserve"> </w:t>
      </w:r>
      <w:proofErr w:type="spellStart"/>
      <w:r w:rsidR="00491297" w:rsidRPr="003B19AA">
        <w:rPr>
          <w:rFonts w:asciiTheme="minorHAnsi" w:hAnsiTheme="minorHAnsi"/>
          <w:sz w:val="22"/>
          <w:szCs w:val="22"/>
          <w:lang w:val="en-GB"/>
        </w:rPr>
        <w:t>Strižek</w:t>
      </w:r>
      <w:proofErr w:type="spellEnd"/>
      <w:r w:rsidR="00491297" w:rsidRPr="003B19AA">
        <w:rPr>
          <w:rFonts w:asciiTheme="minorHAnsi" w:hAnsiTheme="minorHAnsi"/>
          <w:sz w:val="22"/>
          <w:szCs w:val="22"/>
          <w:lang w:val="en-GB"/>
        </w:rPr>
        <w:t xml:space="preserve"> </w:t>
      </w:r>
      <w:r w:rsidRPr="003B19AA">
        <w:rPr>
          <w:rFonts w:asciiTheme="minorHAnsi" w:hAnsiTheme="minorHAnsi"/>
          <w:sz w:val="22"/>
          <w:szCs w:val="22"/>
          <w:lang w:val="en-GB"/>
        </w:rPr>
        <w:t xml:space="preserve">held meetings with school management representatives, teachers and </w:t>
      </w:r>
      <w:r w:rsidR="00257E47" w:rsidRPr="003B19AA">
        <w:rPr>
          <w:rFonts w:asciiTheme="minorHAnsi" w:hAnsiTheme="minorHAnsi"/>
          <w:sz w:val="22"/>
          <w:szCs w:val="22"/>
          <w:lang w:val="en-GB"/>
        </w:rPr>
        <w:t xml:space="preserve">the </w:t>
      </w:r>
      <w:r w:rsidRPr="003B19AA">
        <w:rPr>
          <w:rFonts w:asciiTheme="minorHAnsi" w:hAnsiTheme="minorHAnsi"/>
          <w:sz w:val="22"/>
          <w:szCs w:val="22"/>
          <w:lang w:val="en-GB"/>
        </w:rPr>
        <w:t>TAs</w:t>
      </w:r>
      <w:r w:rsidR="00002782" w:rsidRPr="003B19AA">
        <w:rPr>
          <w:rFonts w:asciiTheme="minorHAnsi" w:hAnsiTheme="minorHAnsi"/>
          <w:sz w:val="22"/>
          <w:szCs w:val="22"/>
          <w:lang w:val="en-GB"/>
        </w:rPr>
        <w:t xml:space="preserve"> in </w:t>
      </w:r>
      <w:proofErr w:type="spellStart"/>
      <w:r w:rsidR="00002782" w:rsidRPr="003B19AA">
        <w:rPr>
          <w:rFonts w:asciiTheme="minorHAnsi" w:hAnsiTheme="minorHAnsi"/>
          <w:sz w:val="22"/>
          <w:szCs w:val="22"/>
          <w:lang w:val="en-GB"/>
        </w:rPr>
        <w:t>Preševo</w:t>
      </w:r>
      <w:proofErr w:type="spellEnd"/>
      <w:r w:rsidR="00002782" w:rsidRPr="003B19AA">
        <w:rPr>
          <w:rFonts w:asciiTheme="minorHAnsi" w:hAnsiTheme="minorHAnsi"/>
          <w:sz w:val="22"/>
          <w:szCs w:val="22"/>
          <w:lang w:val="en-GB"/>
        </w:rPr>
        <w:t xml:space="preserve"> and Bujanovac. Representative of </w:t>
      </w:r>
      <w:r w:rsidR="005607CA" w:rsidRPr="003B19AA">
        <w:rPr>
          <w:rFonts w:asciiTheme="minorHAnsi" w:hAnsiTheme="minorHAnsi"/>
          <w:sz w:val="22"/>
          <w:szCs w:val="22"/>
          <w:lang w:val="en-GB"/>
        </w:rPr>
        <w:t>School Administration of MESTD – Leskovac</w:t>
      </w:r>
      <w:r w:rsidR="00002782" w:rsidRPr="003B19AA">
        <w:rPr>
          <w:rFonts w:asciiTheme="minorHAnsi" w:hAnsiTheme="minorHAnsi"/>
          <w:sz w:val="22"/>
          <w:szCs w:val="22"/>
          <w:lang w:val="en-GB"/>
        </w:rPr>
        <w:t xml:space="preserve">, </w:t>
      </w:r>
      <w:proofErr w:type="spellStart"/>
      <w:r w:rsidR="005607CA" w:rsidRPr="003B19AA">
        <w:rPr>
          <w:rFonts w:asciiTheme="minorHAnsi" w:hAnsiTheme="minorHAnsi"/>
          <w:sz w:val="22"/>
          <w:szCs w:val="22"/>
          <w:lang w:val="en-GB"/>
        </w:rPr>
        <w:t>Behljuj</w:t>
      </w:r>
      <w:proofErr w:type="spellEnd"/>
      <w:r w:rsidR="005607CA" w:rsidRPr="003B19AA">
        <w:rPr>
          <w:rFonts w:asciiTheme="minorHAnsi" w:hAnsiTheme="minorHAnsi"/>
          <w:sz w:val="22"/>
          <w:szCs w:val="22"/>
          <w:lang w:val="en-GB"/>
        </w:rPr>
        <w:t xml:space="preserve"> </w:t>
      </w:r>
      <w:proofErr w:type="spellStart"/>
      <w:r w:rsidR="005607CA" w:rsidRPr="003B19AA">
        <w:rPr>
          <w:rFonts w:asciiTheme="minorHAnsi" w:hAnsiTheme="minorHAnsi"/>
          <w:sz w:val="22"/>
          <w:szCs w:val="22"/>
          <w:lang w:val="en-GB"/>
        </w:rPr>
        <w:t>Nasufi</w:t>
      </w:r>
      <w:proofErr w:type="spellEnd"/>
      <w:r w:rsidR="00002782" w:rsidRPr="003B19AA">
        <w:rPr>
          <w:rFonts w:asciiTheme="minorHAnsi" w:hAnsiTheme="minorHAnsi"/>
          <w:sz w:val="22"/>
          <w:szCs w:val="22"/>
          <w:lang w:val="en-GB"/>
        </w:rPr>
        <w:t xml:space="preserve">, participated in </w:t>
      </w:r>
      <w:r w:rsidR="00875D65" w:rsidRPr="003B19AA">
        <w:rPr>
          <w:rFonts w:asciiTheme="minorHAnsi" w:hAnsiTheme="minorHAnsi"/>
          <w:sz w:val="22"/>
          <w:szCs w:val="22"/>
          <w:lang w:val="en-GB"/>
        </w:rPr>
        <w:t xml:space="preserve">the </w:t>
      </w:r>
      <w:r w:rsidR="00002782" w:rsidRPr="003B19AA">
        <w:rPr>
          <w:rFonts w:asciiTheme="minorHAnsi" w:hAnsiTheme="minorHAnsi"/>
          <w:sz w:val="22"/>
          <w:szCs w:val="22"/>
          <w:lang w:val="en-GB"/>
        </w:rPr>
        <w:t xml:space="preserve">meeting held in </w:t>
      </w:r>
      <w:proofErr w:type="spellStart"/>
      <w:r w:rsidR="00002782" w:rsidRPr="003B19AA">
        <w:rPr>
          <w:rFonts w:asciiTheme="minorHAnsi" w:hAnsiTheme="minorHAnsi"/>
          <w:sz w:val="22"/>
          <w:szCs w:val="22"/>
          <w:lang w:val="en-GB"/>
        </w:rPr>
        <w:t>Preševo</w:t>
      </w:r>
      <w:proofErr w:type="spellEnd"/>
      <w:r w:rsidR="00002782" w:rsidRPr="003B19AA">
        <w:rPr>
          <w:rFonts w:asciiTheme="minorHAnsi" w:hAnsiTheme="minorHAnsi"/>
          <w:sz w:val="22"/>
          <w:szCs w:val="22"/>
          <w:lang w:val="en-GB"/>
        </w:rPr>
        <w:t>.</w:t>
      </w:r>
      <w:r w:rsidR="005607CA" w:rsidRPr="003B19AA">
        <w:rPr>
          <w:rFonts w:asciiTheme="minorHAnsi" w:hAnsiTheme="minorHAnsi"/>
          <w:sz w:val="22"/>
          <w:szCs w:val="22"/>
          <w:lang w:val="en-GB"/>
        </w:rPr>
        <w:t xml:space="preserve"> He informed </w:t>
      </w:r>
      <w:r w:rsidR="00875D65" w:rsidRPr="003B19AA">
        <w:rPr>
          <w:rFonts w:asciiTheme="minorHAnsi" w:hAnsiTheme="minorHAnsi"/>
          <w:sz w:val="22"/>
          <w:szCs w:val="22"/>
          <w:lang w:val="en-GB"/>
        </w:rPr>
        <w:t xml:space="preserve">the </w:t>
      </w:r>
      <w:r w:rsidR="005607CA" w:rsidRPr="003B19AA">
        <w:rPr>
          <w:rFonts w:asciiTheme="minorHAnsi" w:hAnsiTheme="minorHAnsi"/>
          <w:sz w:val="22"/>
          <w:szCs w:val="22"/>
          <w:lang w:val="en-GB"/>
        </w:rPr>
        <w:t xml:space="preserve">project team and school managements that he will conduct monitoring visits </w:t>
      </w:r>
      <w:r w:rsidR="00875D65" w:rsidRPr="003B19AA">
        <w:rPr>
          <w:rFonts w:asciiTheme="minorHAnsi" w:hAnsiTheme="minorHAnsi"/>
          <w:sz w:val="22"/>
          <w:szCs w:val="22"/>
          <w:lang w:val="en-GB"/>
        </w:rPr>
        <w:t xml:space="preserve">in the </w:t>
      </w:r>
      <w:r w:rsidR="005607CA" w:rsidRPr="003B19AA">
        <w:rPr>
          <w:rFonts w:asciiTheme="minorHAnsi" w:hAnsiTheme="minorHAnsi"/>
          <w:sz w:val="22"/>
          <w:szCs w:val="22"/>
          <w:lang w:val="en-GB"/>
        </w:rPr>
        <w:t xml:space="preserve">schools in order to assess the cooperation of TAs and teachers.  </w:t>
      </w:r>
    </w:p>
    <w:p w:rsidR="00002782" w:rsidRPr="003B19AA" w:rsidRDefault="00002782" w:rsidP="00BF6FA1">
      <w:pPr>
        <w:jc w:val="both"/>
        <w:rPr>
          <w:rFonts w:asciiTheme="minorHAnsi" w:hAnsiTheme="minorHAnsi"/>
          <w:sz w:val="22"/>
          <w:szCs w:val="22"/>
          <w:lang w:val="en-GB"/>
        </w:rPr>
      </w:pPr>
    </w:p>
    <w:p w:rsidR="000B627F" w:rsidRPr="003B19AA" w:rsidRDefault="00875D65" w:rsidP="00BF6FA1">
      <w:pPr>
        <w:jc w:val="both"/>
        <w:rPr>
          <w:rFonts w:asciiTheme="minorHAnsi" w:hAnsiTheme="minorHAnsi"/>
          <w:sz w:val="22"/>
          <w:szCs w:val="22"/>
          <w:lang w:val="en-GB"/>
        </w:rPr>
      </w:pPr>
      <w:r w:rsidRPr="003B19AA">
        <w:rPr>
          <w:rFonts w:asciiTheme="minorHAnsi" w:hAnsiTheme="minorHAnsi"/>
          <w:sz w:val="22"/>
          <w:szCs w:val="22"/>
          <w:lang w:val="en-GB"/>
        </w:rPr>
        <w:t>The a</w:t>
      </w:r>
      <w:r w:rsidR="00002782" w:rsidRPr="003B19AA">
        <w:rPr>
          <w:rFonts w:asciiTheme="minorHAnsi" w:hAnsiTheme="minorHAnsi"/>
          <w:sz w:val="22"/>
          <w:szCs w:val="22"/>
          <w:lang w:val="en-GB"/>
        </w:rPr>
        <w:t xml:space="preserve">im of </w:t>
      </w:r>
      <w:r w:rsidRPr="003B19AA">
        <w:rPr>
          <w:rFonts w:asciiTheme="minorHAnsi" w:hAnsiTheme="minorHAnsi"/>
          <w:sz w:val="22"/>
          <w:szCs w:val="22"/>
          <w:lang w:val="en-GB"/>
        </w:rPr>
        <w:t xml:space="preserve">the </w:t>
      </w:r>
      <w:r w:rsidR="00002782" w:rsidRPr="003B19AA">
        <w:rPr>
          <w:rFonts w:asciiTheme="minorHAnsi" w:hAnsiTheme="minorHAnsi"/>
          <w:sz w:val="22"/>
          <w:szCs w:val="22"/>
          <w:lang w:val="en-GB"/>
        </w:rPr>
        <w:t xml:space="preserve">meetings </w:t>
      </w:r>
      <w:r w:rsidRPr="003B19AA">
        <w:rPr>
          <w:rFonts w:asciiTheme="minorHAnsi" w:hAnsiTheme="minorHAnsi"/>
          <w:sz w:val="22"/>
          <w:szCs w:val="22"/>
          <w:lang w:val="en-GB"/>
        </w:rPr>
        <w:t xml:space="preserve">was </w:t>
      </w:r>
      <w:r w:rsidR="001B6C70" w:rsidRPr="003B19AA">
        <w:rPr>
          <w:rFonts w:asciiTheme="minorHAnsi" w:hAnsiTheme="minorHAnsi"/>
          <w:sz w:val="22"/>
          <w:szCs w:val="22"/>
          <w:lang w:val="en-GB"/>
        </w:rPr>
        <w:t xml:space="preserve">to reach agreement on </w:t>
      </w:r>
      <w:r w:rsidRPr="003B19AA">
        <w:rPr>
          <w:rFonts w:asciiTheme="minorHAnsi" w:hAnsiTheme="minorHAnsi"/>
          <w:sz w:val="22"/>
          <w:szCs w:val="22"/>
          <w:lang w:val="en-GB"/>
        </w:rPr>
        <w:t xml:space="preserve">a </w:t>
      </w:r>
      <w:r w:rsidR="001B6C70" w:rsidRPr="003B19AA">
        <w:rPr>
          <w:rFonts w:asciiTheme="minorHAnsi" w:hAnsiTheme="minorHAnsi"/>
          <w:sz w:val="22"/>
          <w:szCs w:val="22"/>
          <w:lang w:val="en-GB"/>
        </w:rPr>
        <w:t xml:space="preserve">full </w:t>
      </w:r>
      <w:r w:rsidRPr="003B19AA">
        <w:rPr>
          <w:rFonts w:asciiTheme="minorHAnsi" w:hAnsiTheme="minorHAnsi"/>
          <w:sz w:val="22"/>
          <w:szCs w:val="22"/>
          <w:lang w:val="en-GB"/>
        </w:rPr>
        <w:t xml:space="preserve">class </w:t>
      </w:r>
      <w:r w:rsidR="001B6C70" w:rsidRPr="003B19AA">
        <w:rPr>
          <w:rFonts w:asciiTheme="minorHAnsi" w:hAnsiTheme="minorHAnsi"/>
          <w:sz w:val="22"/>
          <w:szCs w:val="22"/>
          <w:lang w:val="en-GB"/>
        </w:rPr>
        <w:t xml:space="preserve">load </w:t>
      </w:r>
      <w:r w:rsidR="000B627F" w:rsidRPr="003B19AA">
        <w:rPr>
          <w:rFonts w:asciiTheme="minorHAnsi" w:hAnsiTheme="minorHAnsi"/>
          <w:sz w:val="22"/>
          <w:szCs w:val="22"/>
          <w:lang w:val="en-GB"/>
        </w:rPr>
        <w:t xml:space="preserve">of TAs, </w:t>
      </w:r>
      <w:r w:rsidR="001B6C70" w:rsidRPr="003B19AA">
        <w:rPr>
          <w:rFonts w:asciiTheme="minorHAnsi" w:hAnsiTheme="minorHAnsi"/>
          <w:sz w:val="22"/>
          <w:szCs w:val="22"/>
          <w:lang w:val="en-GB"/>
        </w:rPr>
        <w:t>consisting of 18 working hours within school classes</w:t>
      </w:r>
      <w:r w:rsidR="0024616A" w:rsidRPr="003B19AA">
        <w:rPr>
          <w:rFonts w:asciiTheme="minorHAnsi" w:hAnsiTheme="minorHAnsi"/>
          <w:sz w:val="22"/>
          <w:szCs w:val="22"/>
          <w:lang w:val="en-GB"/>
        </w:rPr>
        <w:t xml:space="preserve">, as well as on </w:t>
      </w:r>
      <w:r w:rsidR="008A3718" w:rsidRPr="003B19AA">
        <w:rPr>
          <w:rFonts w:asciiTheme="minorHAnsi" w:hAnsiTheme="minorHAnsi"/>
          <w:sz w:val="22"/>
          <w:szCs w:val="22"/>
          <w:lang w:val="en-GB"/>
        </w:rPr>
        <w:t xml:space="preserve">grades in which </w:t>
      </w:r>
      <w:r w:rsidR="00002782" w:rsidRPr="003B19AA">
        <w:rPr>
          <w:rFonts w:asciiTheme="minorHAnsi" w:hAnsiTheme="minorHAnsi"/>
          <w:sz w:val="22"/>
          <w:szCs w:val="22"/>
          <w:lang w:val="en-GB"/>
        </w:rPr>
        <w:t>TAs</w:t>
      </w:r>
      <w:r w:rsidR="008A3718" w:rsidRPr="003B19AA">
        <w:rPr>
          <w:rFonts w:asciiTheme="minorHAnsi" w:hAnsiTheme="minorHAnsi"/>
          <w:sz w:val="22"/>
          <w:szCs w:val="22"/>
          <w:lang w:val="en-GB"/>
        </w:rPr>
        <w:t xml:space="preserve"> will assist in teaching and </w:t>
      </w:r>
      <w:r w:rsidRPr="003B19AA">
        <w:rPr>
          <w:rFonts w:asciiTheme="minorHAnsi" w:hAnsiTheme="minorHAnsi"/>
          <w:sz w:val="22"/>
          <w:szCs w:val="22"/>
          <w:lang w:val="en-GB"/>
        </w:rPr>
        <w:t xml:space="preserve">cooperate </w:t>
      </w:r>
      <w:r w:rsidR="008A3718" w:rsidRPr="003B19AA">
        <w:rPr>
          <w:rFonts w:asciiTheme="minorHAnsi" w:hAnsiTheme="minorHAnsi"/>
          <w:sz w:val="22"/>
          <w:szCs w:val="22"/>
          <w:lang w:val="en-GB"/>
        </w:rPr>
        <w:t>with.</w:t>
      </w:r>
      <w:r w:rsidR="00002782" w:rsidRPr="003B19AA">
        <w:rPr>
          <w:rFonts w:asciiTheme="minorHAnsi" w:hAnsiTheme="minorHAnsi"/>
          <w:sz w:val="22"/>
          <w:szCs w:val="22"/>
          <w:lang w:val="en-GB"/>
        </w:rPr>
        <w:t xml:space="preserve"> </w:t>
      </w:r>
      <w:r w:rsidRPr="003B19AA">
        <w:rPr>
          <w:rFonts w:asciiTheme="minorHAnsi" w:hAnsiTheme="minorHAnsi"/>
          <w:sz w:val="22"/>
          <w:szCs w:val="22"/>
          <w:lang w:val="en-GB"/>
        </w:rPr>
        <w:t xml:space="preserve">We also </w:t>
      </w:r>
      <w:r w:rsidR="00002782" w:rsidRPr="003B19AA">
        <w:rPr>
          <w:rFonts w:asciiTheme="minorHAnsi" w:hAnsiTheme="minorHAnsi"/>
          <w:sz w:val="22"/>
          <w:szCs w:val="22"/>
          <w:lang w:val="en-GB"/>
        </w:rPr>
        <w:t xml:space="preserve">spoke about the roles and responsibilities of TAs, teachers and school </w:t>
      </w:r>
      <w:r w:rsidRPr="003B19AA">
        <w:rPr>
          <w:rFonts w:asciiTheme="minorHAnsi" w:hAnsiTheme="minorHAnsi"/>
          <w:sz w:val="22"/>
          <w:szCs w:val="22"/>
          <w:lang w:val="en-GB"/>
        </w:rPr>
        <w:t>principals</w:t>
      </w:r>
      <w:r w:rsidR="00002782" w:rsidRPr="003B19AA">
        <w:rPr>
          <w:rFonts w:asciiTheme="minorHAnsi" w:hAnsiTheme="minorHAnsi"/>
          <w:sz w:val="22"/>
          <w:szCs w:val="22"/>
          <w:lang w:val="en-GB"/>
        </w:rPr>
        <w:t xml:space="preserve">, as well as about the desired principles for cooperation between teachers and </w:t>
      </w:r>
      <w:proofErr w:type="spellStart"/>
      <w:r w:rsidR="00002782" w:rsidRPr="003B19AA">
        <w:rPr>
          <w:rFonts w:asciiTheme="minorHAnsi" w:hAnsiTheme="minorHAnsi"/>
          <w:sz w:val="22"/>
          <w:szCs w:val="22"/>
          <w:lang w:val="en-GB"/>
        </w:rPr>
        <w:t>TAs.</w:t>
      </w:r>
      <w:proofErr w:type="spellEnd"/>
      <w:r w:rsidR="00002782" w:rsidRPr="003B19AA">
        <w:rPr>
          <w:rFonts w:asciiTheme="minorHAnsi" w:hAnsiTheme="minorHAnsi"/>
          <w:sz w:val="22"/>
          <w:szCs w:val="22"/>
          <w:lang w:val="en-GB"/>
        </w:rPr>
        <w:t xml:space="preserve"> The first working day of TAs was set to be 17 September.   </w:t>
      </w:r>
    </w:p>
    <w:p w:rsidR="000B627F" w:rsidRPr="003B19AA" w:rsidRDefault="000B627F" w:rsidP="00BF6FA1">
      <w:pPr>
        <w:jc w:val="both"/>
        <w:rPr>
          <w:rFonts w:asciiTheme="minorHAnsi" w:hAnsiTheme="minorHAnsi"/>
          <w:sz w:val="22"/>
          <w:szCs w:val="22"/>
          <w:lang w:val="en-GB"/>
        </w:rPr>
      </w:pPr>
    </w:p>
    <w:p w:rsidR="008A557C" w:rsidRPr="003B19AA" w:rsidRDefault="000B627F" w:rsidP="00BF6FA1">
      <w:pPr>
        <w:jc w:val="both"/>
        <w:rPr>
          <w:rFonts w:asciiTheme="minorHAnsi" w:hAnsiTheme="minorHAnsi"/>
          <w:sz w:val="22"/>
          <w:szCs w:val="22"/>
          <w:lang w:val="en-GB"/>
        </w:rPr>
      </w:pPr>
      <w:r w:rsidRPr="003B19AA">
        <w:rPr>
          <w:rFonts w:asciiTheme="minorHAnsi" w:hAnsiTheme="minorHAnsi"/>
          <w:sz w:val="22"/>
          <w:szCs w:val="22"/>
          <w:u w:val="single"/>
          <w:lang w:val="en-GB"/>
        </w:rPr>
        <w:t xml:space="preserve">Meeting in </w:t>
      </w:r>
      <w:proofErr w:type="spellStart"/>
      <w:r w:rsidRPr="003B19AA">
        <w:rPr>
          <w:rFonts w:asciiTheme="minorHAnsi" w:hAnsiTheme="minorHAnsi"/>
          <w:sz w:val="22"/>
          <w:szCs w:val="22"/>
          <w:u w:val="single"/>
          <w:lang w:val="en-GB"/>
        </w:rPr>
        <w:t>Preševo</w:t>
      </w:r>
      <w:proofErr w:type="spellEnd"/>
      <w:r w:rsidRPr="003B19AA">
        <w:rPr>
          <w:rFonts w:asciiTheme="minorHAnsi" w:hAnsiTheme="minorHAnsi"/>
          <w:sz w:val="22"/>
          <w:szCs w:val="22"/>
          <w:lang w:val="en-GB"/>
        </w:rPr>
        <w:t xml:space="preserve">: It was held at the premises of the </w:t>
      </w:r>
      <w:r w:rsidR="00257E47" w:rsidRPr="003B19AA">
        <w:rPr>
          <w:rFonts w:asciiTheme="minorHAnsi" w:hAnsiTheme="minorHAnsi"/>
          <w:sz w:val="22"/>
          <w:szCs w:val="22"/>
          <w:lang w:val="en-GB"/>
        </w:rPr>
        <w:t>CB</w:t>
      </w:r>
      <w:r w:rsidR="005B5014" w:rsidRPr="003B19AA">
        <w:rPr>
          <w:rFonts w:asciiTheme="minorHAnsi" w:hAnsiTheme="minorHAnsi"/>
          <w:sz w:val="22"/>
          <w:szCs w:val="22"/>
          <w:lang w:val="en-GB"/>
        </w:rPr>
        <w:t xml:space="preserve">’s </w:t>
      </w:r>
      <w:r w:rsidRPr="003B19AA">
        <w:rPr>
          <w:rFonts w:asciiTheme="minorHAnsi" w:hAnsiTheme="minorHAnsi"/>
          <w:sz w:val="22"/>
          <w:szCs w:val="22"/>
          <w:lang w:val="en-GB"/>
        </w:rPr>
        <w:t xml:space="preserve">Office in </w:t>
      </w:r>
      <w:proofErr w:type="spellStart"/>
      <w:r w:rsidRPr="003B19AA">
        <w:rPr>
          <w:rFonts w:asciiTheme="minorHAnsi" w:hAnsiTheme="minorHAnsi"/>
          <w:sz w:val="22"/>
          <w:szCs w:val="22"/>
          <w:lang w:val="en-GB"/>
        </w:rPr>
        <w:t>Preševo</w:t>
      </w:r>
      <w:proofErr w:type="spellEnd"/>
      <w:r w:rsidRPr="003B19AA">
        <w:rPr>
          <w:rFonts w:asciiTheme="minorHAnsi" w:hAnsiTheme="minorHAnsi"/>
          <w:sz w:val="22"/>
          <w:szCs w:val="22"/>
          <w:lang w:val="en-GB"/>
        </w:rPr>
        <w:t>. We agreed that T</w:t>
      </w:r>
      <w:r w:rsidR="00875D65" w:rsidRPr="003B19AA">
        <w:rPr>
          <w:rFonts w:asciiTheme="minorHAnsi" w:hAnsiTheme="minorHAnsi"/>
          <w:sz w:val="22"/>
          <w:szCs w:val="22"/>
          <w:lang w:val="en-GB"/>
        </w:rPr>
        <w:t>A</w:t>
      </w:r>
      <w:r w:rsidR="008A557C" w:rsidRPr="003B19AA">
        <w:rPr>
          <w:rFonts w:asciiTheme="minorHAnsi" w:hAnsiTheme="minorHAnsi"/>
          <w:sz w:val="22"/>
          <w:szCs w:val="22"/>
          <w:lang w:val="en-GB"/>
        </w:rPr>
        <w:t xml:space="preserve">s </w:t>
      </w:r>
      <w:r w:rsidR="00875D65" w:rsidRPr="003B19AA">
        <w:rPr>
          <w:rFonts w:asciiTheme="minorHAnsi" w:hAnsiTheme="minorHAnsi"/>
          <w:sz w:val="22"/>
          <w:szCs w:val="22"/>
          <w:lang w:val="en-GB"/>
        </w:rPr>
        <w:t xml:space="preserve">would </w:t>
      </w:r>
      <w:r w:rsidR="008A557C" w:rsidRPr="003B19AA">
        <w:rPr>
          <w:rFonts w:asciiTheme="minorHAnsi" w:hAnsiTheme="minorHAnsi"/>
          <w:sz w:val="22"/>
          <w:szCs w:val="22"/>
          <w:lang w:val="en-GB"/>
        </w:rPr>
        <w:t>be engaged in the schools in following way:</w:t>
      </w:r>
    </w:p>
    <w:p w:rsidR="008A557C" w:rsidRPr="003B19AA" w:rsidRDefault="000B627F" w:rsidP="008A557C">
      <w:pPr>
        <w:pStyle w:val="ListParagraph"/>
        <w:numPr>
          <w:ilvl w:val="0"/>
          <w:numId w:val="31"/>
        </w:numPr>
        <w:jc w:val="both"/>
        <w:rPr>
          <w:rFonts w:asciiTheme="minorHAnsi" w:hAnsiTheme="minorHAnsi"/>
          <w:sz w:val="22"/>
          <w:szCs w:val="22"/>
          <w:lang w:val="en-GB"/>
        </w:rPr>
      </w:pPr>
      <w:r w:rsidRPr="003B19AA">
        <w:rPr>
          <w:rFonts w:asciiTheme="minorHAnsi" w:hAnsiTheme="minorHAnsi"/>
          <w:sz w:val="22"/>
          <w:szCs w:val="22"/>
          <w:lang w:val="en-GB"/>
        </w:rPr>
        <w:t xml:space="preserve">Dragana </w:t>
      </w:r>
      <w:proofErr w:type="spellStart"/>
      <w:r w:rsidR="00856343" w:rsidRPr="003B19AA">
        <w:rPr>
          <w:rFonts w:asciiTheme="minorHAnsi" w:hAnsiTheme="minorHAnsi"/>
          <w:sz w:val="22"/>
          <w:szCs w:val="22"/>
          <w:lang w:val="en-GB"/>
        </w:rPr>
        <w:t>Milutinović</w:t>
      </w:r>
      <w:proofErr w:type="spellEnd"/>
      <w:r w:rsidR="00856343" w:rsidRPr="003B19AA">
        <w:rPr>
          <w:rFonts w:asciiTheme="minorHAnsi" w:hAnsiTheme="minorHAnsi"/>
          <w:sz w:val="22"/>
          <w:szCs w:val="22"/>
          <w:lang w:val="en-GB"/>
        </w:rPr>
        <w:t xml:space="preserve"> will </w:t>
      </w:r>
      <w:r w:rsidR="008A557C" w:rsidRPr="003B19AA">
        <w:rPr>
          <w:rFonts w:asciiTheme="minorHAnsi" w:hAnsiTheme="minorHAnsi"/>
          <w:sz w:val="22"/>
          <w:szCs w:val="22"/>
          <w:lang w:val="en-GB"/>
        </w:rPr>
        <w:t xml:space="preserve">continue to </w:t>
      </w:r>
      <w:r w:rsidR="00856343" w:rsidRPr="003B19AA">
        <w:rPr>
          <w:rFonts w:asciiTheme="minorHAnsi" w:hAnsiTheme="minorHAnsi"/>
          <w:sz w:val="22"/>
          <w:szCs w:val="22"/>
          <w:lang w:val="en-GB"/>
        </w:rPr>
        <w:t xml:space="preserve">work in </w:t>
      </w:r>
      <w:r w:rsidR="00875D65" w:rsidRPr="003B19AA">
        <w:rPr>
          <w:rFonts w:asciiTheme="minorHAnsi" w:hAnsiTheme="minorHAnsi"/>
          <w:sz w:val="22"/>
          <w:szCs w:val="22"/>
          <w:lang w:val="en-GB"/>
        </w:rPr>
        <w:t>“</w:t>
      </w:r>
      <w:proofErr w:type="spellStart"/>
      <w:r w:rsidR="00875D65" w:rsidRPr="003B19AA">
        <w:rPr>
          <w:rFonts w:asciiTheme="minorHAnsi" w:hAnsiTheme="minorHAnsi"/>
          <w:sz w:val="22"/>
          <w:szCs w:val="22"/>
          <w:lang w:val="en-GB"/>
        </w:rPr>
        <w:t>Seljami</w:t>
      </w:r>
      <w:proofErr w:type="spellEnd"/>
      <w:r w:rsidR="00875D65" w:rsidRPr="003B19AA">
        <w:rPr>
          <w:rFonts w:asciiTheme="minorHAnsi" w:hAnsiTheme="minorHAnsi"/>
          <w:sz w:val="22"/>
          <w:szCs w:val="22"/>
          <w:lang w:val="en-GB"/>
        </w:rPr>
        <w:t xml:space="preserve"> </w:t>
      </w:r>
      <w:proofErr w:type="spellStart"/>
      <w:r w:rsidR="00875D65" w:rsidRPr="003B19AA">
        <w:rPr>
          <w:rFonts w:asciiTheme="minorHAnsi" w:hAnsiTheme="minorHAnsi"/>
          <w:sz w:val="22"/>
          <w:szCs w:val="22"/>
          <w:lang w:val="en-GB"/>
        </w:rPr>
        <w:t>Halači</w:t>
      </w:r>
      <w:proofErr w:type="spellEnd"/>
      <w:r w:rsidR="00875D65" w:rsidRPr="003B19AA">
        <w:rPr>
          <w:rFonts w:asciiTheme="minorHAnsi" w:hAnsiTheme="minorHAnsi"/>
          <w:sz w:val="22"/>
          <w:szCs w:val="22"/>
          <w:lang w:val="en-GB"/>
        </w:rPr>
        <w:t xml:space="preserve">” Elementary School </w:t>
      </w:r>
      <w:r w:rsidR="00856343" w:rsidRPr="003B19AA">
        <w:rPr>
          <w:rFonts w:asciiTheme="minorHAnsi" w:hAnsiTheme="minorHAnsi"/>
          <w:sz w:val="22"/>
          <w:szCs w:val="22"/>
          <w:lang w:val="en-GB"/>
        </w:rPr>
        <w:t xml:space="preserve">in </w:t>
      </w:r>
      <w:proofErr w:type="spellStart"/>
      <w:r w:rsidR="00856343" w:rsidRPr="003B19AA">
        <w:rPr>
          <w:rFonts w:asciiTheme="minorHAnsi" w:hAnsiTheme="minorHAnsi"/>
          <w:sz w:val="22"/>
          <w:szCs w:val="22"/>
          <w:lang w:val="en-GB"/>
        </w:rPr>
        <w:t>Oraovica</w:t>
      </w:r>
      <w:proofErr w:type="spellEnd"/>
      <w:r w:rsidR="00856343" w:rsidRPr="003B19AA">
        <w:rPr>
          <w:rFonts w:asciiTheme="minorHAnsi" w:hAnsiTheme="minorHAnsi"/>
          <w:sz w:val="22"/>
          <w:szCs w:val="22"/>
          <w:lang w:val="en-GB"/>
        </w:rPr>
        <w:t xml:space="preserve">, </w:t>
      </w:r>
      <w:proofErr w:type="spellStart"/>
      <w:r w:rsidR="00856343" w:rsidRPr="003B19AA">
        <w:rPr>
          <w:rFonts w:asciiTheme="minorHAnsi" w:hAnsiTheme="minorHAnsi"/>
          <w:sz w:val="22"/>
          <w:szCs w:val="22"/>
          <w:lang w:val="en-GB"/>
        </w:rPr>
        <w:t>Preševo</w:t>
      </w:r>
      <w:proofErr w:type="spellEnd"/>
      <w:r w:rsidR="00856343" w:rsidRPr="003B19AA">
        <w:rPr>
          <w:rFonts w:asciiTheme="minorHAnsi" w:hAnsiTheme="minorHAnsi"/>
          <w:sz w:val="22"/>
          <w:szCs w:val="22"/>
          <w:lang w:val="en-GB"/>
        </w:rPr>
        <w:t>, in all classes of IV and VI grades</w:t>
      </w:r>
      <w:r w:rsidR="006D07A9" w:rsidRPr="003B19AA">
        <w:rPr>
          <w:rFonts w:asciiTheme="minorHAnsi" w:hAnsiTheme="minorHAnsi"/>
          <w:sz w:val="22"/>
          <w:szCs w:val="22"/>
          <w:lang w:val="en-GB"/>
        </w:rPr>
        <w:t xml:space="preserve">. She will continue supporting the same </w:t>
      </w:r>
      <w:r w:rsidR="00875D65" w:rsidRPr="003B19AA">
        <w:rPr>
          <w:rFonts w:asciiTheme="minorHAnsi" w:hAnsiTheme="minorHAnsi"/>
          <w:sz w:val="22"/>
          <w:szCs w:val="22"/>
          <w:lang w:val="en-GB"/>
        </w:rPr>
        <w:t xml:space="preserve">school students </w:t>
      </w:r>
      <w:r w:rsidR="006D07A9" w:rsidRPr="003B19AA">
        <w:rPr>
          <w:rFonts w:asciiTheme="minorHAnsi" w:hAnsiTheme="minorHAnsi"/>
          <w:sz w:val="22"/>
          <w:szCs w:val="22"/>
          <w:lang w:val="en-GB"/>
        </w:rPr>
        <w:t xml:space="preserve">in learning </w:t>
      </w:r>
      <w:r w:rsidR="00875D65" w:rsidRPr="003B19AA">
        <w:rPr>
          <w:rFonts w:asciiTheme="minorHAnsi" w:hAnsiTheme="minorHAnsi"/>
          <w:sz w:val="22"/>
          <w:szCs w:val="22"/>
          <w:lang w:val="en-GB"/>
        </w:rPr>
        <w:t xml:space="preserve">the </w:t>
      </w:r>
      <w:r w:rsidR="006D07A9" w:rsidRPr="003B19AA">
        <w:rPr>
          <w:rFonts w:asciiTheme="minorHAnsi" w:hAnsiTheme="minorHAnsi"/>
          <w:sz w:val="22"/>
          <w:szCs w:val="22"/>
          <w:lang w:val="en-GB"/>
        </w:rPr>
        <w:t xml:space="preserve">Serbian language as she did last year. </w:t>
      </w:r>
      <w:r w:rsidR="00875D65" w:rsidRPr="003B19AA">
        <w:rPr>
          <w:rFonts w:asciiTheme="minorHAnsi" w:hAnsiTheme="minorHAnsi"/>
          <w:sz w:val="22"/>
          <w:szCs w:val="22"/>
          <w:lang w:val="en-GB"/>
        </w:rPr>
        <w:t>She will have a</w:t>
      </w:r>
      <w:r w:rsidR="00856343" w:rsidRPr="003B19AA">
        <w:rPr>
          <w:rFonts w:asciiTheme="minorHAnsi" w:hAnsiTheme="minorHAnsi"/>
          <w:sz w:val="22"/>
          <w:szCs w:val="22"/>
          <w:lang w:val="en-GB"/>
        </w:rPr>
        <w:t xml:space="preserve">dditional </w:t>
      </w:r>
      <w:r w:rsidR="00476333" w:rsidRPr="003B19AA">
        <w:rPr>
          <w:rFonts w:asciiTheme="minorHAnsi" w:hAnsiTheme="minorHAnsi"/>
          <w:sz w:val="22"/>
          <w:szCs w:val="22"/>
          <w:lang w:val="en-GB"/>
        </w:rPr>
        <w:t xml:space="preserve">six </w:t>
      </w:r>
      <w:r w:rsidR="00856343" w:rsidRPr="003B19AA">
        <w:rPr>
          <w:rFonts w:asciiTheme="minorHAnsi" w:hAnsiTheme="minorHAnsi"/>
          <w:sz w:val="22"/>
          <w:szCs w:val="22"/>
          <w:lang w:val="en-GB"/>
        </w:rPr>
        <w:t xml:space="preserve">school classes assisting in teaching </w:t>
      </w:r>
      <w:r w:rsidR="00875D65" w:rsidRPr="003B19AA">
        <w:rPr>
          <w:rFonts w:asciiTheme="minorHAnsi" w:hAnsiTheme="minorHAnsi"/>
          <w:sz w:val="22"/>
          <w:szCs w:val="22"/>
          <w:lang w:val="en-GB"/>
        </w:rPr>
        <w:t xml:space="preserve">in </w:t>
      </w:r>
      <w:r w:rsidR="00856343" w:rsidRPr="003B19AA">
        <w:rPr>
          <w:rFonts w:asciiTheme="minorHAnsi" w:hAnsiTheme="minorHAnsi"/>
          <w:sz w:val="22"/>
          <w:szCs w:val="22"/>
          <w:lang w:val="en-GB"/>
        </w:rPr>
        <w:t xml:space="preserve">two classes of V grade. </w:t>
      </w:r>
    </w:p>
    <w:p w:rsidR="00476333" w:rsidRPr="003B19AA" w:rsidRDefault="00856343" w:rsidP="008A557C">
      <w:pPr>
        <w:pStyle w:val="ListParagraph"/>
        <w:numPr>
          <w:ilvl w:val="0"/>
          <w:numId w:val="31"/>
        </w:numPr>
        <w:jc w:val="both"/>
        <w:rPr>
          <w:rFonts w:asciiTheme="minorHAnsi" w:hAnsiTheme="minorHAnsi"/>
          <w:sz w:val="22"/>
          <w:szCs w:val="22"/>
          <w:lang w:val="en-GB"/>
        </w:rPr>
      </w:pPr>
      <w:r w:rsidRPr="003B19AA">
        <w:rPr>
          <w:rFonts w:asciiTheme="minorHAnsi" w:hAnsiTheme="minorHAnsi"/>
          <w:sz w:val="22"/>
          <w:szCs w:val="22"/>
          <w:lang w:val="en-GB"/>
        </w:rPr>
        <w:t xml:space="preserve">Ivana </w:t>
      </w:r>
      <w:proofErr w:type="spellStart"/>
      <w:r w:rsidRPr="003B19AA">
        <w:rPr>
          <w:rFonts w:asciiTheme="minorHAnsi" w:hAnsiTheme="minorHAnsi"/>
          <w:sz w:val="22"/>
          <w:szCs w:val="22"/>
          <w:lang w:val="en-GB"/>
        </w:rPr>
        <w:t>Milenković</w:t>
      </w:r>
      <w:proofErr w:type="spellEnd"/>
      <w:r w:rsidRPr="003B19AA">
        <w:rPr>
          <w:rFonts w:asciiTheme="minorHAnsi" w:hAnsiTheme="minorHAnsi"/>
          <w:sz w:val="22"/>
          <w:szCs w:val="22"/>
          <w:lang w:val="en-GB"/>
        </w:rPr>
        <w:t xml:space="preserve"> will </w:t>
      </w:r>
      <w:r w:rsidR="008A557C" w:rsidRPr="003B19AA">
        <w:rPr>
          <w:rFonts w:asciiTheme="minorHAnsi" w:hAnsiTheme="minorHAnsi"/>
          <w:sz w:val="22"/>
          <w:szCs w:val="22"/>
          <w:lang w:val="en-GB"/>
        </w:rPr>
        <w:t xml:space="preserve">continue to </w:t>
      </w:r>
      <w:r w:rsidRPr="003B19AA">
        <w:rPr>
          <w:rFonts w:asciiTheme="minorHAnsi" w:hAnsiTheme="minorHAnsi"/>
          <w:sz w:val="22"/>
          <w:szCs w:val="22"/>
          <w:lang w:val="en-GB"/>
        </w:rPr>
        <w:t xml:space="preserve">work in </w:t>
      </w:r>
      <w:r w:rsidR="00F31879" w:rsidRPr="003B19AA">
        <w:rPr>
          <w:rFonts w:asciiTheme="minorHAnsi" w:hAnsiTheme="minorHAnsi"/>
          <w:sz w:val="22"/>
          <w:szCs w:val="22"/>
          <w:lang w:val="en-GB"/>
        </w:rPr>
        <w:t>“</w:t>
      </w:r>
      <w:r w:rsidR="00875D65" w:rsidRPr="003B19AA">
        <w:rPr>
          <w:rFonts w:asciiTheme="minorHAnsi" w:hAnsiTheme="minorHAnsi"/>
          <w:sz w:val="22"/>
          <w:szCs w:val="22"/>
          <w:lang w:val="en-GB"/>
        </w:rPr>
        <w:t xml:space="preserve">Ibrahim </w:t>
      </w:r>
      <w:proofErr w:type="spellStart"/>
      <w:r w:rsidR="00875D65" w:rsidRPr="003B19AA">
        <w:rPr>
          <w:rFonts w:asciiTheme="minorHAnsi" w:hAnsiTheme="minorHAnsi"/>
          <w:sz w:val="22"/>
          <w:szCs w:val="22"/>
          <w:lang w:val="en-GB"/>
        </w:rPr>
        <w:t>Keljmendi</w:t>
      </w:r>
      <w:proofErr w:type="spellEnd"/>
      <w:r w:rsidR="00875D65" w:rsidRPr="003B19AA">
        <w:rPr>
          <w:rFonts w:asciiTheme="minorHAnsi" w:hAnsiTheme="minorHAnsi"/>
          <w:sz w:val="22"/>
          <w:szCs w:val="22"/>
          <w:lang w:val="en-GB"/>
        </w:rPr>
        <w:t xml:space="preserve">” Elementary School </w:t>
      </w:r>
      <w:r w:rsidRPr="003B19AA">
        <w:rPr>
          <w:rFonts w:asciiTheme="minorHAnsi" w:hAnsiTheme="minorHAnsi"/>
          <w:sz w:val="22"/>
          <w:szCs w:val="22"/>
          <w:lang w:val="en-GB"/>
        </w:rPr>
        <w:t xml:space="preserve">by assisting </w:t>
      </w:r>
      <w:r w:rsidR="007D3CAD" w:rsidRPr="003B19AA">
        <w:rPr>
          <w:rFonts w:asciiTheme="minorHAnsi" w:hAnsiTheme="minorHAnsi"/>
          <w:sz w:val="22"/>
          <w:szCs w:val="22"/>
          <w:lang w:val="en-GB"/>
        </w:rPr>
        <w:t xml:space="preserve">teachers </w:t>
      </w:r>
      <w:r w:rsidRPr="003B19AA">
        <w:rPr>
          <w:rFonts w:asciiTheme="minorHAnsi" w:hAnsiTheme="minorHAnsi"/>
          <w:sz w:val="22"/>
          <w:szCs w:val="22"/>
          <w:lang w:val="en-GB"/>
        </w:rPr>
        <w:t xml:space="preserve">in </w:t>
      </w:r>
      <w:r w:rsidR="007D3CAD" w:rsidRPr="003B19AA">
        <w:rPr>
          <w:rFonts w:asciiTheme="minorHAnsi" w:hAnsiTheme="minorHAnsi"/>
          <w:sz w:val="22"/>
          <w:szCs w:val="22"/>
          <w:lang w:val="en-GB"/>
        </w:rPr>
        <w:t xml:space="preserve">six </w:t>
      </w:r>
      <w:r w:rsidRPr="003B19AA">
        <w:rPr>
          <w:rFonts w:asciiTheme="minorHAnsi" w:hAnsiTheme="minorHAnsi"/>
          <w:sz w:val="22"/>
          <w:szCs w:val="22"/>
          <w:lang w:val="en-GB"/>
        </w:rPr>
        <w:t>classes of VI grades</w:t>
      </w:r>
      <w:r w:rsidR="006D07A9" w:rsidRPr="003B19AA">
        <w:rPr>
          <w:rFonts w:asciiTheme="minorHAnsi" w:hAnsiTheme="minorHAnsi"/>
          <w:sz w:val="22"/>
          <w:szCs w:val="22"/>
          <w:lang w:val="en-GB"/>
        </w:rPr>
        <w:t xml:space="preserve">. In </w:t>
      </w:r>
      <w:r w:rsidR="00875D65" w:rsidRPr="003B19AA">
        <w:rPr>
          <w:rFonts w:asciiTheme="minorHAnsi" w:hAnsiTheme="minorHAnsi"/>
          <w:sz w:val="22"/>
          <w:szCs w:val="22"/>
          <w:lang w:val="en-GB"/>
        </w:rPr>
        <w:t xml:space="preserve">this </w:t>
      </w:r>
      <w:r w:rsidR="006D07A9" w:rsidRPr="003B19AA">
        <w:rPr>
          <w:rFonts w:asciiTheme="minorHAnsi" w:hAnsiTheme="minorHAnsi"/>
          <w:sz w:val="22"/>
          <w:szCs w:val="22"/>
          <w:lang w:val="en-GB"/>
        </w:rPr>
        <w:t xml:space="preserve">way, she will </w:t>
      </w:r>
      <w:r w:rsidR="00875D65" w:rsidRPr="003B19AA">
        <w:rPr>
          <w:rFonts w:asciiTheme="minorHAnsi" w:hAnsiTheme="minorHAnsi"/>
          <w:sz w:val="22"/>
          <w:szCs w:val="22"/>
          <w:lang w:val="en-GB"/>
        </w:rPr>
        <w:t xml:space="preserve">be </w:t>
      </w:r>
      <w:r w:rsidR="006D07A9" w:rsidRPr="003B19AA">
        <w:rPr>
          <w:rFonts w:asciiTheme="minorHAnsi" w:hAnsiTheme="minorHAnsi"/>
          <w:sz w:val="22"/>
          <w:szCs w:val="22"/>
          <w:lang w:val="en-GB"/>
        </w:rPr>
        <w:t>support</w:t>
      </w:r>
      <w:r w:rsidR="00875D65" w:rsidRPr="003B19AA">
        <w:rPr>
          <w:rFonts w:asciiTheme="minorHAnsi" w:hAnsiTheme="minorHAnsi"/>
          <w:sz w:val="22"/>
          <w:szCs w:val="22"/>
          <w:lang w:val="en-GB"/>
        </w:rPr>
        <w:t xml:space="preserve">ing </w:t>
      </w:r>
      <w:r w:rsidR="006D07A9" w:rsidRPr="003B19AA">
        <w:rPr>
          <w:rFonts w:asciiTheme="minorHAnsi" w:hAnsiTheme="minorHAnsi"/>
          <w:sz w:val="22"/>
          <w:szCs w:val="22"/>
          <w:lang w:val="en-GB"/>
        </w:rPr>
        <w:t xml:space="preserve">the same </w:t>
      </w:r>
      <w:r w:rsidR="00875D65" w:rsidRPr="003B19AA">
        <w:rPr>
          <w:rFonts w:asciiTheme="minorHAnsi" w:hAnsiTheme="minorHAnsi"/>
          <w:sz w:val="22"/>
          <w:szCs w:val="22"/>
          <w:lang w:val="en-GB"/>
        </w:rPr>
        <w:t xml:space="preserve">students </w:t>
      </w:r>
      <w:r w:rsidR="006D07A9" w:rsidRPr="003B19AA">
        <w:rPr>
          <w:rFonts w:asciiTheme="minorHAnsi" w:hAnsiTheme="minorHAnsi"/>
          <w:sz w:val="22"/>
          <w:szCs w:val="22"/>
          <w:lang w:val="en-GB"/>
        </w:rPr>
        <w:t>as she did last year.</w:t>
      </w:r>
      <w:r w:rsidR="00476333" w:rsidRPr="003B19AA">
        <w:rPr>
          <w:rFonts w:asciiTheme="minorHAnsi" w:hAnsiTheme="minorHAnsi"/>
          <w:sz w:val="22"/>
          <w:szCs w:val="22"/>
          <w:lang w:val="en-GB"/>
        </w:rPr>
        <w:t xml:space="preserve"> </w:t>
      </w:r>
    </w:p>
    <w:p w:rsidR="00CF786F" w:rsidRPr="003B19AA" w:rsidRDefault="00856343" w:rsidP="008A557C">
      <w:pPr>
        <w:pStyle w:val="ListParagraph"/>
        <w:numPr>
          <w:ilvl w:val="0"/>
          <w:numId w:val="31"/>
        </w:numPr>
        <w:jc w:val="both"/>
        <w:rPr>
          <w:rFonts w:asciiTheme="minorHAnsi" w:hAnsiTheme="minorHAnsi"/>
          <w:sz w:val="22"/>
          <w:szCs w:val="22"/>
          <w:lang w:val="en-GB"/>
        </w:rPr>
      </w:pPr>
      <w:r w:rsidRPr="003B19AA">
        <w:rPr>
          <w:rFonts w:asciiTheme="minorHAnsi" w:hAnsiTheme="minorHAnsi"/>
          <w:sz w:val="22"/>
          <w:szCs w:val="22"/>
          <w:lang w:val="en-GB"/>
        </w:rPr>
        <w:t xml:space="preserve">Marija </w:t>
      </w:r>
      <w:proofErr w:type="spellStart"/>
      <w:r w:rsidRPr="003B19AA">
        <w:rPr>
          <w:rFonts w:asciiTheme="minorHAnsi" w:hAnsiTheme="minorHAnsi"/>
          <w:sz w:val="22"/>
          <w:szCs w:val="22"/>
          <w:lang w:val="en-GB"/>
        </w:rPr>
        <w:t>Kostadinović</w:t>
      </w:r>
      <w:proofErr w:type="spellEnd"/>
      <w:r w:rsidR="002A68A5" w:rsidRPr="003B19AA">
        <w:rPr>
          <w:rFonts w:asciiTheme="minorHAnsi" w:hAnsiTheme="minorHAnsi"/>
          <w:sz w:val="22"/>
          <w:szCs w:val="22"/>
          <w:lang w:val="en-GB"/>
        </w:rPr>
        <w:t xml:space="preserve">, </w:t>
      </w:r>
      <w:r w:rsidR="00476333" w:rsidRPr="003B19AA">
        <w:rPr>
          <w:rFonts w:asciiTheme="minorHAnsi" w:hAnsiTheme="minorHAnsi"/>
          <w:sz w:val="22"/>
          <w:szCs w:val="22"/>
          <w:lang w:val="en-GB"/>
        </w:rPr>
        <w:t xml:space="preserve">will </w:t>
      </w:r>
      <w:r w:rsidR="00005BFC" w:rsidRPr="003B19AA">
        <w:rPr>
          <w:rFonts w:asciiTheme="minorHAnsi" w:hAnsiTheme="minorHAnsi"/>
          <w:sz w:val="22"/>
          <w:szCs w:val="22"/>
          <w:lang w:val="en-GB"/>
        </w:rPr>
        <w:t xml:space="preserve">start </w:t>
      </w:r>
      <w:r w:rsidR="00476333" w:rsidRPr="003B19AA">
        <w:rPr>
          <w:rFonts w:asciiTheme="minorHAnsi" w:hAnsiTheme="minorHAnsi"/>
          <w:sz w:val="22"/>
          <w:szCs w:val="22"/>
          <w:lang w:val="en-GB"/>
        </w:rPr>
        <w:t>work</w:t>
      </w:r>
      <w:r w:rsidR="00005BFC" w:rsidRPr="003B19AA">
        <w:rPr>
          <w:rFonts w:asciiTheme="minorHAnsi" w:hAnsiTheme="minorHAnsi"/>
          <w:sz w:val="22"/>
          <w:szCs w:val="22"/>
          <w:lang w:val="en-GB"/>
        </w:rPr>
        <w:t>ing</w:t>
      </w:r>
      <w:r w:rsidR="00476333" w:rsidRPr="003B19AA">
        <w:rPr>
          <w:rFonts w:asciiTheme="minorHAnsi" w:hAnsiTheme="minorHAnsi"/>
          <w:sz w:val="22"/>
          <w:szCs w:val="22"/>
          <w:lang w:val="en-GB"/>
        </w:rPr>
        <w:t xml:space="preserve"> in </w:t>
      </w:r>
      <w:r w:rsidR="00005BFC" w:rsidRPr="003B19AA">
        <w:rPr>
          <w:rFonts w:asciiTheme="minorHAnsi" w:hAnsiTheme="minorHAnsi"/>
          <w:sz w:val="22"/>
          <w:szCs w:val="22"/>
          <w:lang w:val="en-GB"/>
        </w:rPr>
        <w:t>“</w:t>
      </w:r>
      <w:r w:rsidR="00875D65" w:rsidRPr="003B19AA">
        <w:rPr>
          <w:rFonts w:asciiTheme="minorHAnsi" w:hAnsiTheme="minorHAnsi"/>
          <w:sz w:val="22"/>
          <w:szCs w:val="22"/>
          <w:lang w:val="en-GB"/>
        </w:rPr>
        <w:t xml:space="preserve">Ibrahim </w:t>
      </w:r>
      <w:proofErr w:type="spellStart"/>
      <w:r w:rsidR="00875D65" w:rsidRPr="003B19AA">
        <w:rPr>
          <w:rFonts w:asciiTheme="minorHAnsi" w:hAnsiTheme="minorHAnsi"/>
          <w:sz w:val="22"/>
          <w:szCs w:val="22"/>
          <w:lang w:val="en-GB"/>
        </w:rPr>
        <w:t>Keljmendi</w:t>
      </w:r>
      <w:proofErr w:type="spellEnd"/>
      <w:r w:rsidR="00875D65" w:rsidRPr="003B19AA">
        <w:rPr>
          <w:rFonts w:asciiTheme="minorHAnsi" w:hAnsiTheme="minorHAnsi"/>
          <w:sz w:val="22"/>
          <w:szCs w:val="22"/>
          <w:lang w:val="en-GB"/>
        </w:rPr>
        <w:t xml:space="preserve">” Elementary School </w:t>
      </w:r>
      <w:r w:rsidR="00005BFC" w:rsidRPr="003B19AA">
        <w:rPr>
          <w:rFonts w:asciiTheme="minorHAnsi" w:hAnsiTheme="minorHAnsi"/>
          <w:sz w:val="22"/>
          <w:szCs w:val="22"/>
          <w:lang w:val="en-GB"/>
        </w:rPr>
        <w:t xml:space="preserve">and </w:t>
      </w:r>
      <w:r w:rsidR="002A68A5" w:rsidRPr="003B19AA">
        <w:rPr>
          <w:rFonts w:asciiTheme="minorHAnsi" w:hAnsiTheme="minorHAnsi"/>
          <w:sz w:val="22"/>
          <w:szCs w:val="22"/>
          <w:lang w:val="en-GB"/>
        </w:rPr>
        <w:t xml:space="preserve">assisting in teaching to all classes of IV grade and in one class of VI grade. </w:t>
      </w:r>
    </w:p>
    <w:p w:rsidR="006D07A9" w:rsidRPr="003B19AA" w:rsidRDefault="006D07A9" w:rsidP="001712A2">
      <w:pPr>
        <w:pStyle w:val="ListParagraph"/>
        <w:ind w:left="142"/>
        <w:jc w:val="both"/>
        <w:rPr>
          <w:rFonts w:asciiTheme="minorHAnsi" w:hAnsiTheme="minorHAnsi"/>
          <w:sz w:val="22"/>
          <w:szCs w:val="22"/>
          <w:lang w:val="en-GB"/>
        </w:rPr>
      </w:pPr>
    </w:p>
    <w:p w:rsidR="001B6C70" w:rsidRPr="003B19AA" w:rsidRDefault="001712A2" w:rsidP="001712A2">
      <w:pPr>
        <w:pStyle w:val="ListParagraph"/>
        <w:ind w:left="142"/>
        <w:jc w:val="both"/>
        <w:rPr>
          <w:rFonts w:asciiTheme="minorHAnsi" w:hAnsiTheme="minorHAnsi"/>
          <w:sz w:val="22"/>
          <w:szCs w:val="22"/>
          <w:lang w:val="en-GB"/>
        </w:rPr>
      </w:pPr>
      <w:r w:rsidRPr="003B19AA">
        <w:rPr>
          <w:rFonts w:asciiTheme="minorHAnsi" w:hAnsiTheme="minorHAnsi"/>
          <w:sz w:val="22"/>
          <w:szCs w:val="22"/>
          <w:lang w:val="en-GB"/>
        </w:rPr>
        <w:t xml:space="preserve">To conclude, </w:t>
      </w:r>
      <w:r w:rsidR="002A68A5" w:rsidRPr="003B19AA">
        <w:rPr>
          <w:rFonts w:asciiTheme="minorHAnsi" w:hAnsiTheme="minorHAnsi"/>
          <w:sz w:val="22"/>
          <w:szCs w:val="22"/>
          <w:lang w:val="en-GB"/>
        </w:rPr>
        <w:t>all</w:t>
      </w:r>
      <w:r w:rsidRPr="003B19AA">
        <w:rPr>
          <w:rFonts w:asciiTheme="minorHAnsi" w:hAnsiTheme="minorHAnsi"/>
          <w:sz w:val="22"/>
          <w:szCs w:val="22"/>
          <w:lang w:val="en-GB"/>
        </w:rPr>
        <w:t xml:space="preserve"> </w:t>
      </w:r>
      <w:r w:rsidR="006D07A9" w:rsidRPr="003B19AA">
        <w:rPr>
          <w:rFonts w:asciiTheme="minorHAnsi" w:hAnsiTheme="minorHAnsi"/>
          <w:sz w:val="22"/>
          <w:szCs w:val="22"/>
          <w:lang w:val="en-GB"/>
        </w:rPr>
        <w:t>16</w:t>
      </w:r>
      <w:r w:rsidRPr="003B19AA">
        <w:rPr>
          <w:rFonts w:asciiTheme="minorHAnsi" w:hAnsiTheme="minorHAnsi"/>
          <w:sz w:val="22"/>
          <w:szCs w:val="22"/>
          <w:lang w:val="en-GB"/>
        </w:rPr>
        <w:t xml:space="preserve"> </w:t>
      </w:r>
      <w:r w:rsidR="002A68A5" w:rsidRPr="003B19AA">
        <w:rPr>
          <w:rFonts w:asciiTheme="minorHAnsi" w:hAnsiTheme="minorHAnsi"/>
          <w:sz w:val="22"/>
          <w:szCs w:val="22"/>
          <w:lang w:val="en-GB"/>
        </w:rPr>
        <w:t xml:space="preserve">classes of IV and VI grades </w:t>
      </w:r>
      <w:r w:rsidR="006D07A9" w:rsidRPr="003B19AA">
        <w:rPr>
          <w:rFonts w:asciiTheme="minorHAnsi" w:hAnsiTheme="minorHAnsi"/>
          <w:sz w:val="22"/>
          <w:szCs w:val="22"/>
          <w:lang w:val="en-GB"/>
        </w:rPr>
        <w:t xml:space="preserve">of these two elementary schools </w:t>
      </w:r>
      <w:r w:rsidR="002A68A5" w:rsidRPr="003B19AA">
        <w:rPr>
          <w:rFonts w:asciiTheme="minorHAnsi" w:hAnsiTheme="minorHAnsi"/>
          <w:sz w:val="22"/>
          <w:szCs w:val="22"/>
          <w:lang w:val="en-GB"/>
        </w:rPr>
        <w:t>will be covered by TAs</w:t>
      </w:r>
      <w:r w:rsidRPr="003B19AA">
        <w:rPr>
          <w:rFonts w:asciiTheme="minorHAnsi" w:hAnsiTheme="minorHAnsi"/>
          <w:sz w:val="22"/>
          <w:szCs w:val="22"/>
          <w:lang w:val="en-GB"/>
        </w:rPr>
        <w:t xml:space="preserve">, </w:t>
      </w:r>
      <w:r w:rsidR="0096594C" w:rsidRPr="003B19AA">
        <w:rPr>
          <w:rFonts w:asciiTheme="minorHAnsi" w:hAnsiTheme="minorHAnsi"/>
          <w:sz w:val="22"/>
          <w:szCs w:val="22"/>
          <w:lang w:val="en-GB"/>
        </w:rPr>
        <w:t xml:space="preserve">as well as </w:t>
      </w:r>
      <w:r w:rsidRPr="003B19AA">
        <w:rPr>
          <w:rFonts w:asciiTheme="minorHAnsi" w:hAnsiTheme="minorHAnsi"/>
          <w:sz w:val="22"/>
          <w:szCs w:val="22"/>
          <w:lang w:val="en-GB"/>
        </w:rPr>
        <w:t xml:space="preserve">additional </w:t>
      </w:r>
      <w:r w:rsidR="006275AC" w:rsidRPr="003B19AA">
        <w:rPr>
          <w:rFonts w:asciiTheme="minorHAnsi" w:hAnsiTheme="minorHAnsi"/>
          <w:sz w:val="22"/>
          <w:szCs w:val="22"/>
          <w:lang w:val="en-GB"/>
        </w:rPr>
        <w:t>two</w:t>
      </w:r>
      <w:r w:rsidRPr="003B19AA">
        <w:rPr>
          <w:rFonts w:asciiTheme="minorHAnsi" w:hAnsiTheme="minorHAnsi"/>
          <w:sz w:val="22"/>
          <w:szCs w:val="22"/>
          <w:lang w:val="en-GB"/>
        </w:rPr>
        <w:t xml:space="preserve"> classes of </w:t>
      </w:r>
      <w:r w:rsidR="006D07A9" w:rsidRPr="003B19AA">
        <w:rPr>
          <w:rFonts w:asciiTheme="minorHAnsi" w:hAnsiTheme="minorHAnsi"/>
          <w:sz w:val="22"/>
          <w:szCs w:val="22"/>
          <w:lang w:val="en-GB"/>
        </w:rPr>
        <w:t>V</w:t>
      </w:r>
      <w:r w:rsidRPr="003B19AA">
        <w:rPr>
          <w:rFonts w:asciiTheme="minorHAnsi" w:hAnsiTheme="minorHAnsi"/>
          <w:sz w:val="22"/>
          <w:szCs w:val="22"/>
          <w:lang w:val="en-GB"/>
        </w:rPr>
        <w:t xml:space="preserve"> grade</w:t>
      </w:r>
      <w:r w:rsidR="006D07A9" w:rsidRPr="003B19AA">
        <w:rPr>
          <w:rFonts w:asciiTheme="minorHAnsi" w:hAnsiTheme="minorHAnsi"/>
          <w:sz w:val="22"/>
          <w:szCs w:val="22"/>
          <w:lang w:val="en-GB"/>
        </w:rPr>
        <w:t xml:space="preserve"> in </w:t>
      </w:r>
      <w:r w:rsidR="0096594C" w:rsidRPr="003B19AA">
        <w:rPr>
          <w:rFonts w:asciiTheme="minorHAnsi" w:hAnsiTheme="minorHAnsi"/>
          <w:sz w:val="22"/>
          <w:szCs w:val="22"/>
          <w:lang w:val="en-GB"/>
        </w:rPr>
        <w:t>“</w:t>
      </w:r>
      <w:proofErr w:type="spellStart"/>
      <w:r w:rsidR="006D07A9" w:rsidRPr="003B19AA">
        <w:rPr>
          <w:rFonts w:asciiTheme="minorHAnsi" w:hAnsiTheme="minorHAnsi"/>
          <w:sz w:val="22"/>
          <w:szCs w:val="22"/>
          <w:lang w:val="en-GB"/>
        </w:rPr>
        <w:t>Seljami</w:t>
      </w:r>
      <w:proofErr w:type="spellEnd"/>
      <w:r w:rsidR="006D07A9" w:rsidRPr="003B19AA">
        <w:rPr>
          <w:rFonts w:asciiTheme="minorHAnsi" w:hAnsiTheme="minorHAnsi"/>
          <w:sz w:val="22"/>
          <w:szCs w:val="22"/>
          <w:lang w:val="en-GB"/>
        </w:rPr>
        <w:t xml:space="preserve"> </w:t>
      </w:r>
      <w:proofErr w:type="spellStart"/>
      <w:r w:rsidR="006D07A9" w:rsidRPr="003B19AA">
        <w:rPr>
          <w:rFonts w:asciiTheme="minorHAnsi" w:hAnsiTheme="minorHAnsi"/>
          <w:sz w:val="22"/>
          <w:szCs w:val="22"/>
          <w:lang w:val="en-GB"/>
        </w:rPr>
        <w:t>Halači</w:t>
      </w:r>
      <w:proofErr w:type="spellEnd"/>
      <w:r w:rsidR="0096594C" w:rsidRPr="003B19AA">
        <w:rPr>
          <w:rFonts w:asciiTheme="minorHAnsi" w:hAnsiTheme="minorHAnsi"/>
          <w:sz w:val="22"/>
          <w:szCs w:val="22"/>
          <w:lang w:val="en-GB"/>
        </w:rPr>
        <w:t xml:space="preserve">” Elementary School. </w:t>
      </w:r>
      <w:r w:rsidRPr="003B19AA">
        <w:rPr>
          <w:rFonts w:asciiTheme="minorHAnsi" w:hAnsiTheme="minorHAnsi"/>
          <w:sz w:val="22"/>
          <w:szCs w:val="22"/>
          <w:lang w:val="en-GB"/>
        </w:rPr>
        <w:t xml:space="preserve">In total, </w:t>
      </w:r>
      <w:r w:rsidR="005607CA" w:rsidRPr="003B19AA">
        <w:rPr>
          <w:rFonts w:asciiTheme="minorHAnsi" w:hAnsiTheme="minorHAnsi"/>
          <w:sz w:val="22"/>
          <w:szCs w:val="22"/>
          <w:lang w:val="en-GB"/>
        </w:rPr>
        <w:t>4</w:t>
      </w:r>
      <w:r w:rsidRPr="003B19AA">
        <w:rPr>
          <w:rFonts w:asciiTheme="minorHAnsi" w:hAnsiTheme="minorHAnsi"/>
          <w:sz w:val="22"/>
          <w:szCs w:val="22"/>
          <w:lang w:val="en-GB"/>
        </w:rPr>
        <w:t xml:space="preserve"> teachers and estimated </w:t>
      </w:r>
      <w:r w:rsidR="003E3FC1" w:rsidRPr="003B19AA">
        <w:rPr>
          <w:rFonts w:asciiTheme="minorHAnsi" w:hAnsiTheme="minorHAnsi"/>
          <w:sz w:val="22"/>
          <w:szCs w:val="22"/>
          <w:lang w:val="en-GB"/>
        </w:rPr>
        <w:t>387 children</w:t>
      </w:r>
      <w:r w:rsidRPr="003B19AA">
        <w:rPr>
          <w:rFonts w:asciiTheme="minorHAnsi" w:hAnsiTheme="minorHAnsi"/>
          <w:sz w:val="22"/>
          <w:szCs w:val="22"/>
          <w:lang w:val="en-GB"/>
        </w:rPr>
        <w:t xml:space="preserve"> will be supported by the assistants. </w:t>
      </w:r>
    </w:p>
    <w:p w:rsidR="002A68A5" w:rsidRPr="003B19AA" w:rsidRDefault="002A68A5" w:rsidP="00BF6FA1">
      <w:pPr>
        <w:jc w:val="both"/>
        <w:rPr>
          <w:rFonts w:asciiTheme="minorHAnsi" w:hAnsiTheme="minorHAnsi"/>
          <w:sz w:val="22"/>
          <w:szCs w:val="22"/>
          <w:lang w:val="en-GB"/>
        </w:rPr>
      </w:pPr>
    </w:p>
    <w:p w:rsidR="001712A2" w:rsidRPr="003B19AA" w:rsidRDefault="002A68A5" w:rsidP="00BF6FA1">
      <w:pPr>
        <w:jc w:val="both"/>
        <w:rPr>
          <w:rFonts w:asciiTheme="minorHAnsi" w:hAnsiTheme="minorHAnsi"/>
          <w:sz w:val="22"/>
          <w:szCs w:val="22"/>
          <w:lang w:val="en-GB"/>
        </w:rPr>
      </w:pPr>
      <w:r w:rsidRPr="003B19AA">
        <w:rPr>
          <w:rFonts w:asciiTheme="minorHAnsi" w:hAnsiTheme="minorHAnsi"/>
          <w:sz w:val="22"/>
          <w:szCs w:val="22"/>
          <w:u w:val="single"/>
          <w:lang w:val="en-GB"/>
        </w:rPr>
        <w:t>Meeting in Bujanovac</w:t>
      </w:r>
      <w:r w:rsidRPr="003B19AA">
        <w:rPr>
          <w:rFonts w:asciiTheme="minorHAnsi" w:hAnsiTheme="minorHAnsi"/>
          <w:sz w:val="22"/>
          <w:szCs w:val="22"/>
          <w:lang w:val="en-GB"/>
        </w:rPr>
        <w:t>: It was held at the premises of the CB</w:t>
      </w:r>
      <w:r w:rsidR="008A557C" w:rsidRPr="003B19AA">
        <w:rPr>
          <w:rFonts w:asciiTheme="minorHAnsi" w:hAnsiTheme="minorHAnsi"/>
          <w:sz w:val="22"/>
          <w:szCs w:val="22"/>
          <w:lang w:val="en-GB"/>
        </w:rPr>
        <w:t xml:space="preserve">’s </w:t>
      </w:r>
      <w:r w:rsidRPr="003B19AA">
        <w:rPr>
          <w:rFonts w:asciiTheme="minorHAnsi" w:hAnsiTheme="minorHAnsi"/>
          <w:sz w:val="22"/>
          <w:szCs w:val="22"/>
          <w:lang w:val="en-GB"/>
        </w:rPr>
        <w:t>Office in Bujanovac.</w:t>
      </w:r>
      <w:r w:rsidR="00CB7987" w:rsidRPr="003B19AA">
        <w:rPr>
          <w:rFonts w:asciiTheme="minorHAnsi" w:hAnsiTheme="minorHAnsi"/>
          <w:sz w:val="22"/>
          <w:szCs w:val="22"/>
          <w:lang w:val="en-GB"/>
        </w:rPr>
        <w:t xml:space="preserve"> </w:t>
      </w:r>
      <w:r w:rsidR="0096594C" w:rsidRPr="003B19AA">
        <w:rPr>
          <w:rFonts w:asciiTheme="minorHAnsi" w:hAnsiTheme="minorHAnsi"/>
          <w:sz w:val="22"/>
          <w:szCs w:val="22"/>
          <w:lang w:val="en-GB"/>
        </w:rPr>
        <w:t>The following was agreed</w:t>
      </w:r>
      <w:r w:rsidR="001712A2" w:rsidRPr="003B19AA">
        <w:rPr>
          <w:rFonts w:asciiTheme="minorHAnsi" w:hAnsiTheme="minorHAnsi"/>
          <w:sz w:val="22"/>
          <w:szCs w:val="22"/>
          <w:lang w:val="en-GB"/>
        </w:rPr>
        <w:t>:</w:t>
      </w:r>
    </w:p>
    <w:p w:rsidR="001712A2" w:rsidRPr="003B19AA" w:rsidRDefault="00CB7987" w:rsidP="001712A2">
      <w:pPr>
        <w:pStyle w:val="ListParagraph"/>
        <w:numPr>
          <w:ilvl w:val="0"/>
          <w:numId w:val="32"/>
        </w:numPr>
        <w:jc w:val="both"/>
        <w:rPr>
          <w:rFonts w:asciiTheme="minorHAnsi" w:hAnsiTheme="minorHAnsi"/>
          <w:sz w:val="22"/>
          <w:szCs w:val="22"/>
          <w:lang w:val="en-GB"/>
        </w:rPr>
      </w:pPr>
      <w:proofErr w:type="spellStart"/>
      <w:r w:rsidRPr="003B19AA">
        <w:rPr>
          <w:rFonts w:asciiTheme="minorHAnsi" w:hAnsiTheme="minorHAnsi"/>
          <w:sz w:val="22"/>
          <w:szCs w:val="22"/>
          <w:lang w:val="en-GB"/>
        </w:rPr>
        <w:t>Brankica</w:t>
      </w:r>
      <w:proofErr w:type="spellEnd"/>
      <w:r w:rsidRPr="003B19AA">
        <w:rPr>
          <w:rFonts w:asciiTheme="minorHAnsi" w:hAnsiTheme="minorHAnsi"/>
          <w:sz w:val="22"/>
          <w:szCs w:val="22"/>
          <w:lang w:val="en-GB"/>
        </w:rPr>
        <w:t xml:space="preserve"> </w:t>
      </w:r>
      <w:proofErr w:type="spellStart"/>
      <w:r w:rsidRPr="003B19AA">
        <w:rPr>
          <w:rFonts w:asciiTheme="minorHAnsi" w:hAnsiTheme="minorHAnsi"/>
          <w:sz w:val="22"/>
          <w:szCs w:val="22"/>
          <w:lang w:val="en-GB"/>
        </w:rPr>
        <w:t>Živković</w:t>
      </w:r>
      <w:proofErr w:type="spellEnd"/>
      <w:r w:rsidRPr="003B19AA">
        <w:rPr>
          <w:rFonts w:asciiTheme="minorHAnsi" w:hAnsiTheme="minorHAnsi"/>
          <w:sz w:val="22"/>
          <w:szCs w:val="22"/>
          <w:lang w:val="en-GB"/>
        </w:rPr>
        <w:t xml:space="preserve"> will </w:t>
      </w:r>
      <w:r w:rsidR="00F45A2B" w:rsidRPr="003B19AA">
        <w:rPr>
          <w:rFonts w:asciiTheme="minorHAnsi" w:hAnsiTheme="minorHAnsi"/>
          <w:sz w:val="22"/>
          <w:szCs w:val="22"/>
          <w:lang w:val="en-GB"/>
        </w:rPr>
        <w:t xml:space="preserve">continue to </w:t>
      </w:r>
      <w:r w:rsidRPr="003B19AA">
        <w:rPr>
          <w:rFonts w:asciiTheme="minorHAnsi" w:hAnsiTheme="minorHAnsi"/>
          <w:sz w:val="22"/>
          <w:szCs w:val="22"/>
          <w:lang w:val="en-GB"/>
        </w:rPr>
        <w:t xml:space="preserve">work in </w:t>
      </w:r>
      <w:r w:rsidR="0096594C" w:rsidRPr="003B19AA">
        <w:rPr>
          <w:rFonts w:asciiTheme="minorHAnsi" w:hAnsiTheme="minorHAnsi"/>
          <w:sz w:val="22"/>
          <w:szCs w:val="22"/>
          <w:lang w:val="en-GB"/>
        </w:rPr>
        <w:t>“</w:t>
      </w:r>
      <w:proofErr w:type="spellStart"/>
      <w:r w:rsidRPr="003B19AA">
        <w:rPr>
          <w:rFonts w:asciiTheme="minorHAnsi" w:hAnsiTheme="minorHAnsi"/>
          <w:sz w:val="22"/>
          <w:szCs w:val="22"/>
          <w:lang w:val="en-GB"/>
        </w:rPr>
        <w:t>Naim</w:t>
      </w:r>
      <w:proofErr w:type="spellEnd"/>
      <w:r w:rsidRPr="003B19AA">
        <w:rPr>
          <w:rFonts w:asciiTheme="minorHAnsi" w:hAnsiTheme="minorHAnsi"/>
          <w:sz w:val="22"/>
          <w:szCs w:val="22"/>
          <w:lang w:val="en-GB"/>
        </w:rPr>
        <w:t xml:space="preserve"> </w:t>
      </w:r>
      <w:proofErr w:type="spellStart"/>
      <w:r w:rsidRPr="003B19AA">
        <w:rPr>
          <w:rFonts w:asciiTheme="minorHAnsi" w:hAnsiTheme="minorHAnsi"/>
          <w:sz w:val="22"/>
          <w:szCs w:val="22"/>
          <w:lang w:val="en-GB"/>
        </w:rPr>
        <w:t>Frašeri</w:t>
      </w:r>
      <w:proofErr w:type="spellEnd"/>
      <w:r w:rsidR="0096594C" w:rsidRPr="003B19AA">
        <w:rPr>
          <w:rFonts w:asciiTheme="minorHAnsi" w:hAnsiTheme="minorHAnsi"/>
          <w:sz w:val="22"/>
          <w:szCs w:val="22"/>
          <w:lang w:val="en-GB"/>
        </w:rPr>
        <w:t xml:space="preserve">”” Elementary School, </w:t>
      </w:r>
      <w:r w:rsidRPr="003B19AA">
        <w:rPr>
          <w:rFonts w:asciiTheme="minorHAnsi" w:hAnsiTheme="minorHAnsi"/>
          <w:sz w:val="22"/>
          <w:szCs w:val="22"/>
          <w:lang w:val="en-GB"/>
        </w:rPr>
        <w:t>assisting in teaching in all classes of IV and VI grades</w:t>
      </w:r>
      <w:r w:rsidR="00F45A2B" w:rsidRPr="003B19AA">
        <w:rPr>
          <w:rFonts w:asciiTheme="minorHAnsi" w:hAnsiTheme="minorHAnsi"/>
          <w:sz w:val="22"/>
          <w:szCs w:val="22"/>
          <w:lang w:val="en-GB"/>
        </w:rPr>
        <w:t xml:space="preserve">. In </w:t>
      </w:r>
      <w:r w:rsidR="0096594C" w:rsidRPr="003B19AA">
        <w:rPr>
          <w:rFonts w:asciiTheme="minorHAnsi" w:hAnsiTheme="minorHAnsi"/>
          <w:sz w:val="22"/>
          <w:szCs w:val="22"/>
          <w:lang w:val="en-GB"/>
        </w:rPr>
        <w:t xml:space="preserve">this </w:t>
      </w:r>
      <w:r w:rsidR="00F45A2B" w:rsidRPr="003B19AA">
        <w:rPr>
          <w:rFonts w:asciiTheme="minorHAnsi" w:hAnsiTheme="minorHAnsi"/>
          <w:sz w:val="22"/>
          <w:szCs w:val="22"/>
          <w:lang w:val="en-GB"/>
        </w:rPr>
        <w:t xml:space="preserve">way, she will </w:t>
      </w:r>
      <w:r w:rsidR="0096594C" w:rsidRPr="003B19AA">
        <w:rPr>
          <w:rFonts w:asciiTheme="minorHAnsi" w:hAnsiTheme="minorHAnsi"/>
          <w:sz w:val="22"/>
          <w:szCs w:val="22"/>
          <w:lang w:val="en-GB"/>
        </w:rPr>
        <w:t xml:space="preserve">be </w:t>
      </w:r>
      <w:r w:rsidR="00F45A2B" w:rsidRPr="003B19AA">
        <w:rPr>
          <w:rFonts w:asciiTheme="minorHAnsi" w:hAnsiTheme="minorHAnsi"/>
          <w:sz w:val="22"/>
          <w:szCs w:val="22"/>
          <w:lang w:val="en-GB"/>
        </w:rPr>
        <w:t>support</w:t>
      </w:r>
      <w:r w:rsidR="0096594C" w:rsidRPr="003B19AA">
        <w:rPr>
          <w:rFonts w:asciiTheme="minorHAnsi" w:hAnsiTheme="minorHAnsi"/>
          <w:sz w:val="22"/>
          <w:szCs w:val="22"/>
          <w:lang w:val="en-GB"/>
        </w:rPr>
        <w:t xml:space="preserve">ing </w:t>
      </w:r>
      <w:r w:rsidR="00F45A2B" w:rsidRPr="003B19AA">
        <w:rPr>
          <w:rFonts w:asciiTheme="minorHAnsi" w:hAnsiTheme="minorHAnsi"/>
          <w:sz w:val="22"/>
          <w:szCs w:val="22"/>
          <w:lang w:val="en-GB"/>
        </w:rPr>
        <w:t xml:space="preserve">the same </w:t>
      </w:r>
      <w:r w:rsidR="0096594C" w:rsidRPr="003B19AA">
        <w:rPr>
          <w:rFonts w:asciiTheme="minorHAnsi" w:hAnsiTheme="minorHAnsi"/>
          <w:sz w:val="22"/>
          <w:szCs w:val="22"/>
          <w:lang w:val="en-GB"/>
        </w:rPr>
        <w:t xml:space="preserve">students </w:t>
      </w:r>
      <w:r w:rsidR="00F45A2B" w:rsidRPr="003B19AA">
        <w:rPr>
          <w:rFonts w:asciiTheme="minorHAnsi" w:hAnsiTheme="minorHAnsi"/>
          <w:sz w:val="22"/>
          <w:szCs w:val="22"/>
          <w:lang w:val="en-GB"/>
        </w:rPr>
        <w:t xml:space="preserve">as she did last year. </w:t>
      </w:r>
      <w:r w:rsidR="002D0054" w:rsidRPr="003B19AA">
        <w:rPr>
          <w:rFonts w:asciiTheme="minorHAnsi" w:hAnsiTheme="minorHAnsi"/>
          <w:sz w:val="22"/>
          <w:szCs w:val="22"/>
          <w:lang w:val="en-GB"/>
        </w:rPr>
        <w:t xml:space="preserve">She will also </w:t>
      </w:r>
      <w:r w:rsidRPr="003B19AA">
        <w:rPr>
          <w:rFonts w:asciiTheme="minorHAnsi" w:hAnsiTheme="minorHAnsi"/>
          <w:sz w:val="22"/>
          <w:szCs w:val="22"/>
          <w:lang w:val="en-GB"/>
        </w:rPr>
        <w:t xml:space="preserve">have additional </w:t>
      </w:r>
      <w:r w:rsidR="001712A2" w:rsidRPr="003B19AA">
        <w:rPr>
          <w:rFonts w:asciiTheme="minorHAnsi" w:hAnsiTheme="minorHAnsi"/>
          <w:sz w:val="22"/>
          <w:szCs w:val="22"/>
          <w:lang w:val="en-GB"/>
        </w:rPr>
        <w:t xml:space="preserve">six </w:t>
      </w:r>
      <w:r w:rsidRPr="003B19AA">
        <w:rPr>
          <w:rFonts w:asciiTheme="minorHAnsi" w:hAnsiTheme="minorHAnsi"/>
          <w:sz w:val="22"/>
          <w:szCs w:val="22"/>
          <w:lang w:val="en-GB"/>
        </w:rPr>
        <w:t xml:space="preserve">school classes by covering </w:t>
      </w:r>
      <w:r w:rsidR="001712A2" w:rsidRPr="003B19AA">
        <w:rPr>
          <w:rFonts w:asciiTheme="minorHAnsi" w:hAnsiTheme="minorHAnsi"/>
          <w:sz w:val="22"/>
          <w:szCs w:val="22"/>
          <w:lang w:val="en-GB"/>
        </w:rPr>
        <w:t xml:space="preserve">two </w:t>
      </w:r>
      <w:r w:rsidRPr="003B19AA">
        <w:rPr>
          <w:rFonts w:asciiTheme="minorHAnsi" w:hAnsiTheme="minorHAnsi"/>
          <w:sz w:val="22"/>
          <w:szCs w:val="22"/>
          <w:lang w:val="en-GB"/>
        </w:rPr>
        <w:t>classes of III grade.</w:t>
      </w:r>
    </w:p>
    <w:p w:rsidR="001712A2" w:rsidRPr="003B19AA" w:rsidRDefault="00B23955" w:rsidP="001712A2">
      <w:pPr>
        <w:pStyle w:val="ListParagraph"/>
        <w:numPr>
          <w:ilvl w:val="0"/>
          <w:numId w:val="32"/>
        </w:numPr>
        <w:jc w:val="both"/>
        <w:rPr>
          <w:rFonts w:asciiTheme="minorHAnsi" w:hAnsiTheme="minorHAnsi"/>
          <w:sz w:val="22"/>
          <w:szCs w:val="22"/>
          <w:lang w:val="en-GB"/>
        </w:rPr>
      </w:pPr>
      <w:r w:rsidRPr="003B19AA">
        <w:rPr>
          <w:rFonts w:asciiTheme="minorHAnsi" w:hAnsiTheme="minorHAnsi"/>
          <w:sz w:val="22"/>
          <w:szCs w:val="22"/>
          <w:lang w:val="en-GB"/>
        </w:rPr>
        <w:t xml:space="preserve">Marko </w:t>
      </w:r>
      <w:proofErr w:type="spellStart"/>
      <w:r w:rsidRPr="003B19AA">
        <w:rPr>
          <w:rFonts w:asciiTheme="minorHAnsi" w:hAnsiTheme="minorHAnsi"/>
          <w:sz w:val="22"/>
          <w:szCs w:val="22"/>
          <w:lang w:val="en-GB"/>
        </w:rPr>
        <w:t>Radulović</w:t>
      </w:r>
      <w:proofErr w:type="spellEnd"/>
      <w:r w:rsidRPr="003B19AA">
        <w:rPr>
          <w:rFonts w:asciiTheme="minorHAnsi" w:hAnsiTheme="minorHAnsi"/>
          <w:sz w:val="22"/>
          <w:szCs w:val="22"/>
          <w:lang w:val="en-GB"/>
        </w:rPr>
        <w:t xml:space="preserve"> and Vlada </w:t>
      </w:r>
      <w:proofErr w:type="spellStart"/>
      <w:r w:rsidRPr="003B19AA">
        <w:rPr>
          <w:rFonts w:asciiTheme="minorHAnsi" w:hAnsiTheme="minorHAnsi"/>
          <w:sz w:val="22"/>
          <w:szCs w:val="22"/>
          <w:lang w:val="en-GB"/>
        </w:rPr>
        <w:t>Petrović</w:t>
      </w:r>
      <w:proofErr w:type="spellEnd"/>
      <w:r w:rsidRPr="003B19AA">
        <w:rPr>
          <w:rFonts w:asciiTheme="minorHAnsi" w:hAnsiTheme="minorHAnsi"/>
          <w:sz w:val="22"/>
          <w:szCs w:val="22"/>
          <w:lang w:val="en-GB"/>
        </w:rPr>
        <w:t xml:space="preserve"> will work in </w:t>
      </w:r>
      <w:r w:rsidR="002D0054" w:rsidRPr="003B19AA">
        <w:rPr>
          <w:rFonts w:asciiTheme="minorHAnsi" w:hAnsiTheme="minorHAnsi"/>
          <w:sz w:val="22"/>
          <w:szCs w:val="22"/>
          <w:lang w:val="en-GB"/>
        </w:rPr>
        <w:t>“</w:t>
      </w:r>
      <w:proofErr w:type="spellStart"/>
      <w:r w:rsidRPr="003B19AA">
        <w:rPr>
          <w:rFonts w:asciiTheme="minorHAnsi" w:hAnsiTheme="minorHAnsi"/>
          <w:sz w:val="22"/>
          <w:szCs w:val="22"/>
          <w:lang w:val="en-GB"/>
        </w:rPr>
        <w:t>Muharem</w:t>
      </w:r>
      <w:proofErr w:type="spellEnd"/>
      <w:r w:rsidRPr="003B19AA">
        <w:rPr>
          <w:rFonts w:asciiTheme="minorHAnsi" w:hAnsiTheme="minorHAnsi"/>
          <w:sz w:val="22"/>
          <w:szCs w:val="22"/>
          <w:lang w:val="en-GB"/>
        </w:rPr>
        <w:t xml:space="preserve"> </w:t>
      </w:r>
      <w:proofErr w:type="spellStart"/>
      <w:r w:rsidRPr="003B19AA">
        <w:rPr>
          <w:rFonts w:asciiTheme="minorHAnsi" w:hAnsiTheme="minorHAnsi"/>
          <w:sz w:val="22"/>
          <w:szCs w:val="22"/>
          <w:lang w:val="en-GB"/>
        </w:rPr>
        <w:t>Kadriu</w:t>
      </w:r>
      <w:proofErr w:type="spellEnd"/>
      <w:r w:rsidR="002D0054" w:rsidRPr="003B19AA">
        <w:rPr>
          <w:rFonts w:asciiTheme="minorHAnsi" w:hAnsiTheme="minorHAnsi"/>
          <w:sz w:val="22"/>
          <w:szCs w:val="22"/>
          <w:lang w:val="en-GB"/>
        </w:rPr>
        <w:t xml:space="preserve">” Elementary School, </w:t>
      </w:r>
      <w:proofErr w:type="spellStart"/>
      <w:r w:rsidR="00646771" w:rsidRPr="003B19AA">
        <w:rPr>
          <w:rFonts w:asciiTheme="minorHAnsi" w:hAnsiTheme="minorHAnsi"/>
          <w:sz w:val="22"/>
          <w:szCs w:val="22"/>
          <w:lang w:val="en-GB"/>
        </w:rPr>
        <w:t>Veliki</w:t>
      </w:r>
      <w:proofErr w:type="spellEnd"/>
      <w:r w:rsidR="00646771" w:rsidRPr="003B19AA">
        <w:rPr>
          <w:rFonts w:asciiTheme="minorHAnsi" w:hAnsiTheme="minorHAnsi"/>
          <w:sz w:val="22"/>
          <w:szCs w:val="22"/>
          <w:lang w:val="en-GB"/>
        </w:rPr>
        <w:t xml:space="preserve"> </w:t>
      </w:r>
      <w:proofErr w:type="spellStart"/>
      <w:r w:rsidR="00646771" w:rsidRPr="003B19AA">
        <w:rPr>
          <w:rFonts w:asciiTheme="minorHAnsi" w:hAnsiTheme="minorHAnsi"/>
          <w:sz w:val="22"/>
          <w:szCs w:val="22"/>
          <w:lang w:val="en-GB"/>
        </w:rPr>
        <w:t>Trnovac</w:t>
      </w:r>
      <w:proofErr w:type="spellEnd"/>
      <w:r w:rsidRPr="003B19AA">
        <w:rPr>
          <w:rFonts w:asciiTheme="minorHAnsi" w:hAnsiTheme="minorHAnsi"/>
          <w:sz w:val="22"/>
          <w:szCs w:val="22"/>
          <w:lang w:val="en-GB"/>
        </w:rPr>
        <w:t xml:space="preserve">. Marko Radulović will assist in teaching in </w:t>
      </w:r>
      <w:r w:rsidR="001712A2" w:rsidRPr="003B19AA">
        <w:rPr>
          <w:rFonts w:asciiTheme="minorHAnsi" w:hAnsiTheme="minorHAnsi"/>
          <w:sz w:val="22"/>
          <w:szCs w:val="22"/>
          <w:lang w:val="en-GB"/>
        </w:rPr>
        <w:t xml:space="preserve">four </w:t>
      </w:r>
      <w:r w:rsidRPr="003B19AA">
        <w:rPr>
          <w:rFonts w:asciiTheme="minorHAnsi" w:hAnsiTheme="minorHAnsi"/>
          <w:sz w:val="22"/>
          <w:szCs w:val="22"/>
          <w:lang w:val="en-GB"/>
        </w:rPr>
        <w:t xml:space="preserve">classes of IV grade. </w:t>
      </w:r>
      <w:r w:rsidR="00F45A2B" w:rsidRPr="003B19AA">
        <w:rPr>
          <w:rFonts w:asciiTheme="minorHAnsi" w:hAnsiTheme="minorHAnsi"/>
          <w:sz w:val="22"/>
          <w:szCs w:val="22"/>
          <w:lang w:val="en-GB"/>
        </w:rPr>
        <w:t>(</w:t>
      </w:r>
      <w:r w:rsidRPr="003B19AA">
        <w:rPr>
          <w:rFonts w:asciiTheme="minorHAnsi" w:hAnsiTheme="minorHAnsi"/>
          <w:sz w:val="22"/>
          <w:szCs w:val="22"/>
          <w:lang w:val="en-GB"/>
        </w:rPr>
        <w:t xml:space="preserve">Please note that one class </w:t>
      </w:r>
      <w:r w:rsidR="002D0054" w:rsidRPr="003B19AA">
        <w:rPr>
          <w:rFonts w:asciiTheme="minorHAnsi" w:hAnsiTheme="minorHAnsi"/>
          <w:sz w:val="22"/>
          <w:szCs w:val="22"/>
          <w:lang w:val="en-GB"/>
        </w:rPr>
        <w:t xml:space="preserve">consists of students from both </w:t>
      </w:r>
      <w:r w:rsidRPr="003B19AA">
        <w:rPr>
          <w:rFonts w:asciiTheme="minorHAnsi" w:hAnsiTheme="minorHAnsi"/>
          <w:sz w:val="22"/>
          <w:szCs w:val="22"/>
          <w:lang w:val="en-GB"/>
        </w:rPr>
        <w:t>III and IV grades.</w:t>
      </w:r>
      <w:r w:rsidR="00F45A2B" w:rsidRPr="003B19AA">
        <w:rPr>
          <w:rFonts w:asciiTheme="minorHAnsi" w:hAnsiTheme="minorHAnsi"/>
          <w:sz w:val="22"/>
          <w:szCs w:val="22"/>
          <w:lang w:val="en-GB"/>
        </w:rPr>
        <w:t>)</w:t>
      </w:r>
      <w:r w:rsidRPr="003B19AA">
        <w:rPr>
          <w:rFonts w:asciiTheme="minorHAnsi" w:hAnsiTheme="minorHAnsi"/>
          <w:sz w:val="22"/>
          <w:szCs w:val="22"/>
          <w:lang w:val="en-GB"/>
        </w:rPr>
        <w:t xml:space="preserve"> </w:t>
      </w:r>
      <w:r w:rsidR="002D0054" w:rsidRPr="003B19AA">
        <w:rPr>
          <w:rFonts w:asciiTheme="minorHAnsi" w:hAnsiTheme="minorHAnsi"/>
          <w:sz w:val="22"/>
          <w:szCs w:val="22"/>
          <w:lang w:val="en-GB"/>
        </w:rPr>
        <w:t xml:space="preserve">He will also </w:t>
      </w:r>
      <w:r w:rsidR="00F45A2B" w:rsidRPr="003B19AA">
        <w:rPr>
          <w:rFonts w:asciiTheme="minorHAnsi" w:hAnsiTheme="minorHAnsi"/>
          <w:sz w:val="22"/>
          <w:szCs w:val="22"/>
          <w:lang w:val="en-GB"/>
        </w:rPr>
        <w:t xml:space="preserve">have additional six school classes by covering two classes of III grade. </w:t>
      </w:r>
    </w:p>
    <w:p w:rsidR="00646771" w:rsidRPr="003B19AA" w:rsidRDefault="00646771" w:rsidP="001712A2">
      <w:pPr>
        <w:pStyle w:val="ListParagraph"/>
        <w:numPr>
          <w:ilvl w:val="0"/>
          <w:numId w:val="32"/>
        </w:numPr>
        <w:jc w:val="both"/>
        <w:rPr>
          <w:rFonts w:asciiTheme="minorHAnsi" w:hAnsiTheme="minorHAnsi"/>
          <w:sz w:val="22"/>
          <w:szCs w:val="22"/>
          <w:lang w:val="en-GB"/>
        </w:rPr>
      </w:pPr>
      <w:r w:rsidRPr="003B19AA">
        <w:rPr>
          <w:rFonts w:asciiTheme="minorHAnsi" w:hAnsiTheme="minorHAnsi"/>
          <w:sz w:val="22"/>
          <w:szCs w:val="22"/>
          <w:lang w:val="en-GB"/>
        </w:rPr>
        <w:t xml:space="preserve">Vlada </w:t>
      </w:r>
      <w:proofErr w:type="spellStart"/>
      <w:r w:rsidRPr="003B19AA">
        <w:rPr>
          <w:rFonts w:asciiTheme="minorHAnsi" w:hAnsiTheme="minorHAnsi"/>
          <w:sz w:val="22"/>
          <w:szCs w:val="22"/>
          <w:lang w:val="en-GB"/>
        </w:rPr>
        <w:t>Petrović</w:t>
      </w:r>
      <w:proofErr w:type="spellEnd"/>
      <w:r w:rsidRPr="003B19AA">
        <w:rPr>
          <w:rFonts w:asciiTheme="minorHAnsi" w:hAnsiTheme="minorHAnsi"/>
          <w:sz w:val="22"/>
          <w:szCs w:val="22"/>
          <w:lang w:val="en-GB"/>
        </w:rPr>
        <w:t xml:space="preserve"> will assist in teaching in </w:t>
      </w:r>
      <w:r w:rsidR="00F45A2B" w:rsidRPr="003B19AA">
        <w:rPr>
          <w:rFonts w:asciiTheme="minorHAnsi" w:hAnsiTheme="minorHAnsi"/>
          <w:sz w:val="22"/>
          <w:szCs w:val="22"/>
          <w:lang w:val="en-GB"/>
        </w:rPr>
        <w:t>three</w:t>
      </w:r>
      <w:r w:rsidRPr="003B19AA">
        <w:rPr>
          <w:rFonts w:asciiTheme="minorHAnsi" w:hAnsiTheme="minorHAnsi"/>
          <w:sz w:val="22"/>
          <w:szCs w:val="22"/>
          <w:lang w:val="en-GB"/>
        </w:rPr>
        <w:t xml:space="preserve"> classes of VI grade</w:t>
      </w:r>
      <w:r w:rsidR="00F45A2B" w:rsidRPr="003B19AA">
        <w:rPr>
          <w:rFonts w:asciiTheme="minorHAnsi" w:hAnsiTheme="minorHAnsi"/>
          <w:sz w:val="22"/>
          <w:szCs w:val="22"/>
          <w:lang w:val="en-GB"/>
        </w:rPr>
        <w:t xml:space="preserve"> and will have additional </w:t>
      </w:r>
      <w:r w:rsidR="00EC1791" w:rsidRPr="003B19AA">
        <w:rPr>
          <w:rFonts w:asciiTheme="minorHAnsi" w:hAnsiTheme="minorHAnsi"/>
          <w:sz w:val="22"/>
          <w:szCs w:val="22"/>
          <w:lang w:val="en-GB"/>
        </w:rPr>
        <w:t>10</w:t>
      </w:r>
      <w:r w:rsidR="00F45A2B" w:rsidRPr="003B19AA">
        <w:rPr>
          <w:rFonts w:asciiTheme="minorHAnsi" w:hAnsiTheme="minorHAnsi"/>
          <w:sz w:val="22"/>
          <w:szCs w:val="22"/>
          <w:lang w:val="en-GB"/>
        </w:rPr>
        <w:t xml:space="preserve"> school classes in four classes of V and VIII grades. </w:t>
      </w:r>
    </w:p>
    <w:p w:rsidR="00646771" w:rsidRPr="003B19AA" w:rsidRDefault="00646771" w:rsidP="00BF6FA1">
      <w:pPr>
        <w:jc w:val="both"/>
        <w:rPr>
          <w:rFonts w:asciiTheme="minorHAnsi" w:hAnsiTheme="minorHAnsi"/>
          <w:sz w:val="22"/>
          <w:szCs w:val="22"/>
          <w:lang w:val="en-GB"/>
        </w:rPr>
      </w:pPr>
    </w:p>
    <w:p w:rsidR="00F45A2B" w:rsidRPr="003B19AA" w:rsidRDefault="00F45A2B" w:rsidP="003D195C">
      <w:pPr>
        <w:pStyle w:val="ListParagraph"/>
        <w:ind w:left="142"/>
        <w:jc w:val="both"/>
        <w:rPr>
          <w:rFonts w:asciiTheme="minorHAnsi" w:hAnsiTheme="minorHAnsi"/>
          <w:sz w:val="22"/>
          <w:szCs w:val="22"/>
          <w:lang w:val="en-GB"/>
        </w:rPr>
      </w:pPr>
      <w:r w:rsidRPr="003B19AA">
        <w:rPr>
          <w:rFonts w:asciiTheme="minorHAnsi" w:hAnsiTheme="minorHAnsi"/>
          <w:sz w:val="22"/>
          <w:szCs w:val="22"/>
          <w:lang w:val="en-GB"/>
        </w:rPr>
        <w:t xml:space="preserve">To conclude, all </w:t>
      </w:r>
      <w:r w:rsidR="006275AC" w:rsidRPr="003B19AA">
        <w:rPr>
          <w:rFonts w:asciiTheme="minorHAnsi" w:hAnsiTheme="minorHAnsi"/>
          <w:sz w:val="22"/>
          <w:szCs w:val="22"/>
          <w:lang w:val="en-GB"/>
        </w:rPr>
        <w:t>four</w:t>
      </w:r>
      <w:r w:rsidRPr="003B19AA">
        <w:rPr>
          <w:rFonts w:asciiTheme="minorHAnsi" w:hAnsiTheme="minorHAnsi"/>
          <w:sz w:val="22"/>
          <w:szCs w:val="22"/>
          <w:lang w:val="en-GB"/>
        </w:rPr>
        <w:t xml:space="preserve"> classes of IV and VI grades of </w:t>
      </w:r>
      <w:r w:rsidR="002D0054" w:rsidRPr="003B19AA">
        <w:rPr>
          <w:rFonts w:asciiTheme="minorHAnsi" w:hAnsiTheme="minorHAnsi"/>
          <w:sz w:val="22"/>
          <w:szCs w:val="22"/>
          <w:lang w:val="en-GB"/>
        </w:rPr>
        <w:t>“</w:t>
      </w:r>
      <w:proofErr w:type="spellStart"/>
      <w:r w:rsidR="006275AC" w:rsidRPr="003B19AA">
        <w:rPr>
          <w:rFonts w:asciiTheme="minorHAnsi" w:hAnsiTheme="minorHAnsi"/>
          <w:sz w:val="22"/>
          <w:szCs w:val="22"/>
          <w:lang w:val="en-GB"/>
        </w:rPr>
        <w:t>Naim</w:t>
      </w:r>
      <w:proofErr w:type="spellEnd"/>
      <w:r w:rsidR="006275AC" w:rsidRPr="003B19AA">
        <w:rPr>
          <w:rFonts w:asciiTheme="minorHAnsi" w:hAnsiTheme="minorHAnsi"/>
          <w:sz w:val="22"/>
          <w:szCs w:val="22"/>
          <w:lang w:val="en-GB"/>
        </w:rPr>
        <w:t xml:space="preserve"> </w:t>
      </w:r>
      <w:proofErr w:type="spellStart"/>
      <w:r w:rsidR="006275AC" w:rsidRPr="003B19AA">
        <w:rPr>
          <w:rFonts w:asciiTheme="minorHAnsi" w:hAnsiTheme="minorHAnsi"/>
          <w:sz w:val="22"/>
          <w:szCs w:val="22"/>
          <w:lang w:val="en-GB"/>
        </w:rPr>
        <w:t>Frašeri</w:t>
      </w:r>
      <w:proofErr w:type="spellEnd"/>
      <w:r w:rsidR="002D0054" w:rsidRPr="003B19AA">
        <w:rPr>
          <w:rFonts w:asciiTheme="minorHAnsi" w:hAnsiTheme="minorHAnsi"/>
          <w:sz w:val="22"/>
          <w:szCs w:val="22"/>
          <w:lang w:val="en-GB"/>
        </w:rPr>
        <w:t xml:space="preserve">” Elementary School </w:t>
      </w:r>
      <w:r w:rsidR="006275AC" w:rsidRPr="003B19AA">
        <w:rPr>
          <w:rFonts w:asciiTheme="minorHAnsi" w:hAnsiTheme="minorHAnsi"/>
          <w:sz w:val="22"/>
          <w:szCs w:val="22"/>
          <w:lang w:val="en-GB"/>
        </w:rPr>
        <w:t xml:space="preserve">and four classes of IV grade and all three classes of VI grade of </w:t>
      </w:r>
      <w:r w:rsidR="002D0054" w:rsidRPr="003B19AA">
        <w:rPr>
          <w:rFonts w:asciiTheme="minorHAnsi" w:hAnsiTheme="minorHAnsi"/>
          <w:sz w:val="22"/>
          <w:szCs w:val="22"/>
          <w:lang w:val="en-GB"/>
        </w:rPr>
        <w:t>“</w:t>
      </w:r>
      <w:proofErr w:type="spellStart"/>
      <w:r w:rsidR="006275AC" w:rsidRPr="003B19AA">
        <w:rPr>
          <w:rFonts w:asciiTheme="minorHAnsi" w:hAnsiTheme="minorHAnsi"/>
          <w:sz w:val="22"/>
          <w:szCs w:val="22"/>
          <w:lang w:val="en-GB"/>
        </w:rPr>
        <w:t>Muharem</w:t>
      </w:r>
      <w:proofErr w:type="spellEnd"/>
      <w:r w:rsidR="006275AC" w:rsidRPr="003B19AA">
        <w:rPr>
          <w:rFonts w:asciiTheme="minorHAnsi" w:hAnsiTheme="minorHAnsi"/>
          <w:sz w:val="22"/>
          <w:szCs w:val="22"/>
          <w:lang w:val="en-GB"/>
        </w:rPr>
        <w:t xml:space="preserve"> </w:t>
      </w:r>
      <w:proofErr w:type="spellStart"/>
      <w:r w:rsidR="006275AC" w:rsidRPr="003B19AA">
        <w:rPr>
          <w:rFonts w:asciiTheme="minorHAnsi" w:hAnsiTheme="minorHAnsi"/>
          <w:sz w:val="22"/>
          <w:szCs w:val="22"/>
          <w:lang w:val="en-GB"/>
        </w:rPr>
        <w:t>Kadriu</w:t>
      </w:r>
      <w:proofErr w:type="spellEnd"/>
      <w:r w:rsidR="002D0054" w:rsidRPr="003B19AA">
        <w:rPr>
          <w:rFonts w:asciiTheme="minorHAnsi" w:hAnsiTheme="minorHAnsi"/>
          <w:sz w:val="22"/>
          <w:szCs w:val="22"/>
          <w:lang w:val="en-GB"/>
        </w:rPr>
        <w:t xml:space="preserve">” Elementary School </w:t>
      </w:r>
      <w:r w:rsidR="006275AC" w:rsidRPr="003B19AA">
        <w:rPr>
          <w:rFonts w:asciiTheme="minorHAnsi" w:hAnsiTheme="minorHAnsi"/>
          <w:sz w:val="22"/>
          <w:szCs w:val="22"/>
          <w:lang w:val="en-GB"/>
        </w:rPr>
        <w:t xml:space="preserve">will be covered by </w:t>
      </w:r>
      <w:proofErr w:type="spellStart"/>
      <w:r w:rsidR="006275AC" w:rsidRPr="003B19AA">
        <w:rPr>
          <w:rFonts w:asciiTheme="minorHAnsi" w:hAnsiTheme="minorHAnsi"/>
          <w:sz w:val="22"/>
          <w:szCs w:val="22"/>
          <w:lang w:val="en-GB"/>
        </w:rPr>
        <w:t>TAs.</w:t>
      </w:r>
      <w:proofErr w:type="spellEnd"/>
      <w:r w:rsidR="006275AC" w:rsidRPr="003B19AA">
        <w:rPr>
          <w:rFonts w:asciiTheme="minorHAnsi" w:hAnsiTheme="minorHAnsi"/>
          <w:sz w:val="22"/>
          <w:szCs w:val="22"/>
          <w:lang w:val="en-GB"/>
        </w:rPr>
        <w:t xml:space="preserve"> (Please note that one class of IV grade, i.e. IV-4 class, is not covered by TA.) A</w:t>
      </w:r>
      <w:r w:rsidRPr="003B19AA">
        <w:rPr>
          <w:rFonts w:asciiTheme="minorHAnsi" w:hAnsiTheme="minorHAnsi"/>
          <w:sz w:val="22"/>
          <w:szCs w:val="22"/>
          <w:lang w:val="en-GB"/>
        </w:rPr>
        <w:t xml:space="preserve">dditional </w:t>
      </w:r>
      <w:r w:rsidR="006275AC" w:rsidRPr="003B19AA">
        <w:rPr>
          <w:rFonts w:asciiTheme="minorHAnsi" w:hAnsiTheme="minorHAnsi"/>
          <w:sz w:val="22"/>
          <w:szCs w:val="22"/>
          <w:lang w:val="en-GB"/>
        </w:rPr>
        <w:t>eight</w:t>
      </w:r>
      <w:r w:rsidRPr="003B19AA">
        <w:rPr>
          <w:rFonts w:asciiTheme="minorHAnsi" w:hAnsiTheme="minorHAnsi"/>
          <w:sz w:val="22"/>
          <w:szCs w:val="22"/>
          <w:lang w:val="en-GB"/>
        </w:rPr>
        <w:t xml:space="preserve"> classes of </w:t>
      </w:r>
      <w:r w:rsidR="006275AC" w:rsidRPr="003B19AA">
        <w:rPr>
          <w:rFonts w:asciiTheme="minorHAnsi" w:hAnsiTheme="minorHAnsi"/>
          <w:sz w:val="22"/>
          <w:szCs w:val="22"/>
          <w:lang w:val="en-GB"/>
        </w:rPr>
        <w:t xml:space="preserve">III, V, VII and VIII </w:t>
      </w:r>
      <w:r w:rsidRPr="003B19AA">
        <w:rPr>
          <w:rFonts w:asciiTheme="minorHAnsi" w:hAnsiTheme="minorHAnsi"/>
          <w:sz w:val="22"/>
          <w:szCs w:val="22"/>
          <w:lang w:val="en-GB"/>
        </w:rPr>
        <w:t>grade</w:t>
      </w:r>
      <w:r w:rsidR="006275AC" w:rsidRPr="003B19AA">
        <w:rPr>
          <w:rFonts w:asciiTheme="minorHAnsi" w:hAnsiTheme="minorHAnsi"/>
          <w:sz w:val="22"/>
          <w:szCs w:val="22"/>
          <w:lang w:val="en-GB"/>
        </w:rPr>
        <w:t xml:space="preserve">s in these two schools will be covered by </w:t>
      </w:r>
      <w:proofErr w:type="spellStart"/>
      <w:r w:rsidR="006275AC" w:rsidRPr="003B19AA">
        <w:rPr>
          <w:rFonts w:asciiTheme="minorHAnsi" w:hAnsiTheme="minorHAnsi"/>
          <w:sz w:val="22"/>
          <w:szCs w:val="22"/>
          <w:lang w:val="en-GB"/>
        </w:rPr>
        <w:t>TAs.</w:t>
      </w:r>
      <w:proofErr w:type="spellEnd"/>
      <w:r w:rsidR="006275AC" w:rsidRPr="003B19AA">
        <w:rPr>
          <w:rFonts w:asciiTheme="minorHAnsi" w:hAnsiTheme="minorHAnsi"/>
          <w:sz w:val="22"/>
          <w:szCs w:val="22"/>
          <w:lang w:val="en-GB"/>
        </w:rPr>
        <w:t xml:space="preserve"> </w:t>
      </w:r>
      <w:r w:rsidRPr="003B19AA">
        <w:rPr>
          <w:rFonts w:asciiTheme="minorHAnsi" w:hAnsiTheme="minorHAnsi"/>
          <w:sz w:val="22"/>
          <w:szCs w:val="22"/>
          <w:lang w:val="en-GB"/>
        </w:rPr>
        <w:t xml:space="preserve">In total, </w:t>
      </w:r>
      <w:r w:rsidR="005607CA" w:rsidRPr="003B19AA">
        <w:rPr>
          <w:rFonts w:asciiTheme="minorHAnsi" w:hAnsiTheme="minorHAnsi"/>
          <w:sz w:val="22"/>
          <w:szCs w:val="22"/>
          <w:lang w:val="en-GB"/>
        </w:rPr>
        <w:t>5</w:t>
      </w:r>
      <w:r w:rsidRPr="003B19AA">
        <w:rPr>
          <w:rFonts w:asciiTheme="minorHAnsi" w:hAnsiTheme="minorHAnsi"/>
          <w:sz w:val="22"/>
          <w:szCs w:val="22"/>
          <w:lang w:val="en-GB"/>
        </w:rPr>
        <w:t xml:space="preserve"> teachers and estimated </w:t>
      </w:r>
      <w:r w:rsidR="00480410" w:rsidRPr="003B19AA">
        <w:rPr>
          <w:rFonts w:asciiTheme="minorHAnsi" w:hAnsiTheme="minorHAnsi"/>
          <w:sz w:val="22"/>
          <w:szCs w:val="22"/>
          <w:lang w:val="en-GB"/>
        </w:rPr>
        <w:t>365</w:t>
      </w:r>
      <w:r w:rsidRPr="003B19AA">
        <w:rPr>
          <w:rFonts w:asciiTheme="minorHAnsi" w:hAnsiTheme="minorHAnsi"/>
          <w:sz w:val="22"/>
          <w:szCs w:val="22"/>
          <w:lang w:val="en-GB"/>
        </w:rPr>
        <w:t xml:space="preserve"> children will be supported by the assistants. </w:t>
      </w:r>
    </w:p>
    <w:p w:rsidR="00F45A2B" w:rsidRPr="003B19AA" w:rsidRDefault="00F45A2B" w:rsidP="00BF6FA1">
      <w:pPr>
        <w:jc w:val="both"/>
        <w:rPr>
          <w:rFonts w:asciiTheme="minorHAnsi" w:hAnsiTheme="minorHAnsi"/>
          <w:sz w:val="22"/>
          <w:szCs w:val="22"/>
          <w:lang w:val="en-GB"/>
        </w:rPr>
      </w:pPr>
    </w:p>
    <w:p w:rsidR="002A68A5" w:rsidRPr="003B19AA" w:rsidRDefault="00646771" w:rsidP="00BF6FA1">
      <w:pPr>
        <w:jc w:val="both"/>
        <w:rPr>
          <w:rFonts w:asciiTheme="minorHAnsi" w:hAnsiTheme="minorHAnsi"/>
          <w:sz w:val="22"/>
          <w:szCs w:val="22"/>
          <w:lang w:val="en-GB"/>
        </w:rPr>
      </w:pPr>
      <w:r w:rsidRPr="003B19AA">
        <w:rPr>
          <w:rFonts w:asciiTheme="minorHAnsi" w:hAnsiTheme="minorHAnsi"/>
          <w:b/>
          <w:sz w:val="22"/>
          <w:szCs w:val="22"/>
          <w:lang w:val="en-GB"/>
        </w:rPr>
        <w:t>Note</w:t>
      </w:r>
      <w:r w:rsidRPr="003B19AA">
        <w:rPr>
          <w:rFonts w:asciiTheme="minorHAnsi" w:hAnsiTheme="minorHAnsi"/>
          <w:sz w:val="22"/>
          <w:szCs w:val="22"/>
          <w:lang w:val="en-GB"/>
        </w:rPr>
        <w:t xml:space="preserve">: All TAs have </w:t>
      </w:r>
      <w:r w:rsidR="002D0054" w:rsidRPr="003B19AA">
        <w:rPr>
          <w:rFonts w:asciiTheme="minorHAnsi" w:hAnsiTheme="minorHAnsi"/>
          <w:sz w:val="22"/>
          <w:szCs w:val="22"/>
          <w:lang w:val="en-GB"/>
        </w:rPr>
        <w:t xml:space="preserve">a class </w:t>
      </w:r>
      <w:r w:rsidRPr="003B19AA">
        <w:rPr>
          <w:rFonts w:asciiTheme="minorHAnsi" w:hAnsiTheme="minorHAnsi"/>
          <w:sz w:val="22"/>
          <w:szCs w:val="22"/>
          <w:lang w:val="en-GB"/>
        </w:rPr>
        <w:t xml:space="preserve">load of 18 school classes per week, while only Vlada </w:t>
      </w:r>
      <w:proofErr w:type="spellStart"/>
      <w:r w:rsidRPr="003B19AA">
        <w:rPr>
          <w:rFonts w:asciiTheme="minorHAnsi" w:hAnsiTheme="minorHAnsi"/>
          <w:sz w:val="22"/>
          <w:szCs w:val="22"/>
          <w:lang w:val="en-GB"/>
        </w:rPr>
        <w:t>Petrović</w:t>
      </w:r>
      <w:proofErr w:type="spellEnd"/>
      <w:r w:rsidRPr="003B19AA">
        <w:rPr>
          <w:rFonts w:asciiTheme="minorHAnsi" w:hAnsiTheme="minorHAnsi"/>
          <w:sz w:val="22"/>
          <w:szCs w:val="22"/>
          <w:lang w:val="en-GB"/>
        </w:rPr>
        <w:t xml:space="preserve"> </w:t>
      </w:r>
      <w:r w:rsidR="002D0054" w:rsidRPr="003B19AA">
        <w:rPr>
          <w:rFonts w:asciiTheme="minorHAnsi" w:hAnsiTheme="minorHAnsi"/>
          <w:sz w:val="22"/>
          <w:szCs w:val="22"/>
          <w:lang w:val="en-GB"/>
        </w:rPr>
        <w:t>has</w:t>
      </w:r>
      <w:r w:rsidRPr="003B19AA">
        <w:rPr>
          <w:rFonts w:asciiTheme="minorHAnsi" w:hAnsiTheme="minorHAnsi"/>
          <w:sz w:val="22"/>
          <w:szCs w:val="22"/>
          <w:lang w:val="en-GB"/>
        </w:rPr>
        <w:t xml:space="preserve"> </w:t>
      </w:r>
      <w:r w:rsidR="002D0054" w:rsidRPr="003B19AA">
        <w:rPr>
          <w:rFonts w:asciiTheme="minorHAnsi" w:hAnsiTheme="minorHAnsi"/>
          <w:sz w:val="22"/>
          <w:szCs w:val="22"/>
          <w:lang w:val="en-GB"/>
        </w:rPr>
        <w:t xml:space="preserve">a class </w:t>
      </w:r>
      <w:r w:rsidRPr="003B19AA">
        <w:rPr>
          <w:rFonts w:asciiTheme="minorHAnsi" w:hAnsiTheme="minorHAnsi"/>
          <w:sz w:val="22"/>
          <w:szCs w:val="22"/>
          <w:lang w:val="en-GB"/>
        </w:rPr>
        <w:t xml:space="preserve">load of 19 school classes. All classes of IV and VI grades are covered in all 4 </w:t>
      </w:r>
      <w:r w:rsidR="005C7B31" w:rsidRPr="003B19AA">
        <w:rPr>
          <w:rFonts w:asciiTheme="minorHAnsi" w:hAnsiTheme="minorHAnsi"/>
          <w:sz w:val="22"/>
          <w:szCs w:val="22"/>
          <w:lang w:val="en-GB"/>
        </w:rPr>
        <w:t>schools</w:t>
      </w:r>
      <w:r w:rsidRPr="003B19AA">
        <w:rPr>
          <w:rFonts w:asciiTheme="minorHAnsi" w:hAnsiTheme="minorHAnsi"/>
          <w:sz w:val="22"/>
          <w:szCs w:val="22"/>
          <w:lang w:val="en-GB"/>
        </w:rPr>
        <w:t xml:space="preserve">, except in </w:t>
      </w:r>
      <w:r w:rsidR="005C7B31" w:rsidRPr="003B19AA">
        <w:rPr>
          <w:rFonts w:asciiTheme="minorHAnsi" w:hAnsiTheme="minorHAnsi"/>
          <w:sz w:val="22"/>
          <w:szCs w:val="22"/>
          <w:lang w:val="en-GB"/>
        </w:rPr>
        <w:t>“</w:t>
      </w:r>
      <w:proofErr w:type="spellStart"/>
      <w:r w:rsidRPr="003B19AA">
        <w:rPr>
          <w:rFonts w:asciiTheme="minorHAnsi" w:hAnsiTheme="minorHAnsi"/>
          <w:sz w:val="22"/>
          <w:szCs w:val="22"/>
          <w:lang w:val="en-GB"/>
        </w:rPr>
        <w:t>Muharem</w:t>
      </w:r>
      <w:proofErr w:type="spellEnd"/>
      <w:r w:rsidRPr="003B19AA">
        <w:rPr>
          <w:rFonts w:asciiTheme="minorHAnsi" w:hAnsiTheme="minorHAnsi"/>
          <w:sz w:val="22"/>
          <w:szCs w:val="22"/>
          <w:lang w:val="en-GB"/>
        </w:rPr>
        <w:t xml:space="preserve"> </w:t>
      </w:r>
      <w:proofErr w:type="spellStart"/>
      <w:r w:rsidRPr="003B19AA">
        <w:rPr>
          <w:rFonts w:asciiTheme="minorHAnsi" w:hAnsiTheme="minorHAnsi"/>
          <w:sz w:val="22"/>
          <w:szCs w:val="22"/>
          <w:lang w:val="en-GB"/>
        </w:rPr>
        <w:t>Kadriu</w:t>
      </w:r>
      <w:proofErr w:type="spellEnd"/>
      <w:r w:rsidR="005C7B31" w:rsidRPr="003B19AA">
        <w:rPr>
          <w:rFonts w:asciiTheme="minorHAnsi" w:hAnsiTheme="minorHAnsi"/>
          <w:sz w:val="22"/>
          <w:szCs w:val="22"/>
          <w:lang w:val="en-GB"/>
        </w:rPr>
        <w:t xml:space="preserve">” Elementary School. </w:t>
      </w:r>
      <w:r w:rsidRPr="003B19AA">
        <w:rPr>
          <w:rFonts w:asciiTheme="minorHAnsi" w:hAnsiTheme="minorHAnsi"/>
          <w:sz w:val="22"/>
          <w:szCs w:val="22"/>
          <w:lang w:val="en-GB"/>
        </w:rPr>
        <w:t xml:space="preserve">Currently, one class of IV grade is not covered because </w:t>
      </w:r>
      <w:r w:rsidR="002E68D7" w:rsidRPr="003B19AA">
        <w:rPr>
          <w:rFonts w:asciiTheme="minorHAnsi" w:hAnsiTheme="minorHAnsi"/>
          <w:sz w:val="22"/>
          <w:szCs w:val="22"/>
          <w:lang w:val="en-GB"/>
        </w:rPr>
        <w:t>the school lessons of Serbian as a non-mother tongue are being constantly overlapped with other lessons</w:t>
      </w:r>
      <w:r w:rsidR="00036CAE" w:rsidRPr="003B19AA">
        <w:rPr>
          <w:rFonts w:asciiTheme="minorHAnsi" w:hAnsiTheme="minorHAnsi"/>
          <w:sz w:val="22"/>
          <w:szCs w:val="22"/>
          <w:lang w:val="en-GB"/>
        </w:rPr>
        <w:t xml:space="preserve">. We are in communication with </w:t>
      </w:r>
      <w:r w:rsidR="005C7B31" w:rsidRPr="003B19AA">
        <w:rPr>
          <w:rFonts w:asciiTheme="minorHAnsi" w:hAnsiTheme="minorHAnsi"/>
          <w:sz w:val="22"/>
          <w:szCs w:val="22"/>
          <w:lang w:val="en-GB"/>
        </w:rPr>
        <w:t xml:space="preserve">the </w:t>
      </w:r>
      <w:r w:rsidR="00036CAE" w:rsidRPr="003B19AA">
        <w:rPr>
          <w:rFonts w:asciiTheme="minorHAnsi" w:hAnsiTheme="minorHAnsi"/>
          <w:sz w:val="22"/>
          <w:szCs w:val="22"/>
          <w:lang w:val="en-GB"/>
        </w:rPr>
        <w:t xml:space="preserve">school </w:t>
      </w:r>
      <w:r w:rsidR="005C7B31" w:rsidRPr="003B19AA">
        <w:rPr>
          <w:rFonts w:asciiTheme="minorHAnsi" w:hAnsiTheme="minorHAnsi"/>
          <w:sz w:val="22"/>
          <w:szCs w:val="22"/>
          <w:lang w:val="en-GB"/>
        </w:rPr>
        <w:t xml:space="preserve">principal </w:t>
      </w:r>
      <w:r w:rsidR="00036CAE" w:rsidRPr="003B19AA">
        <w:rPr>
          <w:rFonts w:asciiTheme="minorHAnsi" w:hAnsiTheme="minorHAnsi"/>
          <w:sz w:val="22"/>
          <w:szCs w:val="22"/>
          <w:lang w:val="en-GB"/>
        </w:rPr>
        <w:t xml:space="preserve">in order to reach agreement </w:t>
      </w:r>
      <w:r w:rsidR="006F5D4B" w:rsidRPr="003B19AA">
        <w:rPr>
          <w:rFonts w:asciiTheme="minorHAnsi" w:hAnsiTheme="minorHAnsi"/>
          <w:sz w:val="22"/>
          <w:szCs w:val="22"/>
          <w:lang w:val="en-GB"/>
        </w:rPr>
        <w:t xml:space="preserve">on </w:t>
      </w:r>
      <w:r w:rsidR="00036CAE" w:rsidRPr="003B19AA">
        <w:rPr>
          <w:rFonts w:asciiTheme="minorHAnsi" w:hAnsiTheme="minorHAnsi"/>
          <w:sz w:val="22"/>
          <w:szCs w:val="22"/>
          <w:lang w:val="en-GB"/>
        </w:rPr>
        <w:t xml:space="preserve">rescheduling </w:t>
      </w:r>
      <w:r w:rsidR="002E68D7" w:rsidRPr="003B19AA">
        <w:rPr>
          <w:rFonts w:asciiTheme="minorHAnsi" w:hAnsiTheme="minorHAnsi"/>
          <w:sz w:val="22"/>
          <w:szCs w:val="22"/>
          <w:lang w:val="en-GB"/>
        </w:rPr>
        <w:t>lessons</w:t>
      </w:r>
      <w:r w:rsidR="00036CAE" w:rsidRPr="003B19AA">
        <w:rPr>
          <w:rFonts w:asciiTheme="minorHAnsi" w:hAnsiTheme="minorHAnsi"/>
          <w:sz w:val="22"/>
          <w:szCs w:val="22"/>
          <w:lang w:val="en-GB"/>
        </w:rPr>
        <w:t xml:space="preserve">, but it could be </w:t>
      </w:r>
      <w:r w:rsidR="006F5D4B" w:rsidRPr="003B19AA">
        <w:rPr>
          <w:rFonts w:asciiTheme="minorHAnsi" w:hAnsiTheme="minorHAnsi"/>
          <w:sz w:val="22"/>
          <w:szCs w:val="22"/>
          <w:lang w:val="en-GB"/>
        </w:rPr>
        <w:t>challenging</w:t>
      </w:r>
      <w:r w:rsidR="00036CAE" w:rsidRPr="003B19AA">
        <w:rPr>
          <w:rFonts w:asciiTheme="minorHAnsi" w:hAnsiTheme="minorHAnsi"/>
          <w:sz w:val="22"/>
          <w:szCs w:val="22"/>
          <w:lang w:val="en-GB"/>
        </w:rPr>
        <w:t xml:space="preserve"> </w:t>
      </w:r>
      <w:r w:rsidR="006F5D4B" w:rsidRPr="003B19AA">
        <w:rPr>
          <w:rFonts w:asciiTheme="minorHAnsi" w:hAnsiTheme="minorHAnsi"/>
          <w:sz w:val="22"/>
          <w:szCs w:val="22"/>
          <w:lang w:val="en-GB"/>
        </w:rPr>
        <w:t xml:space="preserve">since the </w:t>
      </w:r>
      <w:r w:rsidR="00036CAE" w:rsidRPr="003B19AA">
        <w:rPr>
          <w:rFonts w:asciiTheme="minorHAnsi" w:hAnsiTheme="minorHAnsi"/>
          <w:sz w:val="22"/>
          <w:szCs w:val="22"/>
          <w:lang w:val="en-GB"/>
        </w:rPr>
        <w:t xml:space="preserve">school have two </w:t>
      </w:r>
      <w:r w:rsidR="006F5D4B" w:rsidRPr="003B19AA">
        <w:rPr>
          <w:rFonts w:asciiTheme="minorHAnsi" w:hAnsiTheme="minorHAnsi"/>
          <w:sz w:val="22"/>
          <w:szCs w:val="22"/>
          <w:lang w:val="en-GB"/>
        </w:rPr>
        <w:t>separate</w:t>
      </w:r>
      <w:r w:rsidR="00036CAE" w:rsidRPr="003B19AA">
        <w:rPr>
          <w:rFonts w:asciiTheme="minorHAnsi" w:hAnsiTheme="minorHAnsi"/>
          <w:sz w:val="22"/>
          <w:szCs w:val="22"/>
          <w:lang w:val="en-GB"/>
        </w:rPr>
        <w:t xml:space="preserve"> premises in which </w:t>
      </w:r>
      <w:r w:rsidR="006F5D4B" w:rsidRPr="003B19AA">
        <w:rPr>
          <w:rFonts w:asciiTheme="minorHAnsi" w:hAnsiTheme="minorHAnsi"/>
          <w:sz w:val="22"/>
          <w:szCs w:val="22"/>
          <w:lang w:val="en-GB"/>
        </w:rPr>
        <w:t xml:space="preserve">the </w:t>
      </w:r>
      <w:r w:rsidR="00036CAE" w:rsidRPr="003B19AA">
        <w:rPr>
          <w:rFonts w:asciiTheme="minorHAnsi" w:hAnsiTheme="minorHAnsi"/>
          <w:sz w:val="22"/>
          <w:szCs w:val="22"/>
          <w:lang w:val="en-GB"/>
        </w:rPr>
        <w:t xml:space="preserve">educational process </w:t>
      </w:r>
      <w:r w:rsidR="006F5D4B" w:rsidRPr="003B19AA">
        <w:rPr>
          <w:rFonts w:asciiTheme="minorHAnsi" w:hAnsiTheme="minorHAnsi"/>
          <w:sz w:val="22"/>
          <w:szCs w:val="22"/>
          <w:lang w:val="en-GB"/>
        </w:rPr>
        <w:t xml:space="preserve">is </w:t>
      </w:r>
      <w:r w:rsidR="00036CAE" w:rsidRPr="003B19AA">
        <w:rPr>
          <w:rFonts w:asciiTheme="minorHAnsi" w:hAnsiTheme="minorHAnsi"/>
          <w:sz w:val="22"/>
          <w:szCs w:val="22"/>
          <w:lang w:val="en-GB"/>
        </w:rPr>
        <w:t>being organi</w:t>
      </w:r>
      <w:r w:rsidR="006F5D4B" w:rsidRPr="003B19AA">
        <w:rPr>
          <w:rFonts w:asciiTheme="minorHAnsi" w:hAnsiTheme="minorHAnsi"/>
          <w:sz w:val="22"/>
          <w:szCs w:val="22"/>
          <w:lang w:val="en-GB"/>
        </w:rPr>
        <w:t>s</w:t>
      </w:r>
      <w:r w:rsidR="00036CAE" w:rsidRPr="003B19AA">
        <w:rPr>
          <w:rFonts w:asciiTheme="minorHAnsi" w:hAnsiTheme="minorHAnsi"/>
          <w:sz w:val="22"/>
          <w:szCs w:val="22"/>
          <w:lang w:val="en-GB"/>
        </w:rPr>
        <w:t xml:space="preserve">ed.   </w:t>
      </w:r>
      <w:r w:rsidRPr="003B19AA">
        <w:rPr>
          <w:rFonts w:asciiTheme="minorHAnsi" w:hAnsiTheme="minorHAnsi"/>
          <w:sz w:val="22"/>
          <w:szCs w:val="22"/>
          <w:lang w:val="en-GB"/>
        </w:rPr>
        <w:t xml:space="preserve">    </w:t>
      </w:r>
      <w:r w:rsidR="00CB7987" w:rsidRPr="003B19AA">
        <w:rPr>
          <w:rFonts w:asciiTheme="minorHAnsi" w:hAnsiTheme="minorHAnsi"/>
          <w:sz w:val="22"/>
          <w:szCs w:val="22"/>
          <w:lang w:val="en-GB"/>
        </w:rPr>
        <w:t xml:space="preserve">  </w:t>
      </w:r>
      <w:r w:rsidR="002A68A5" w:rsidRPr="003B19AA">
        <w:rPr>
          <w:rFonts w:asciiTheme="minorHAnsi" w:hAnsiTheme="minorHAnsi"/>
          <w:sz w:val="22"/>
          <w:szCs w:val="22"/>
          <w:lang w:val="en-GB"/>
        </w:rPr>
        <w:t xml:space="preserve"> </w:t>
      </w:r>
    </w:p>
    <w:p w:rsidR="00A67313" w:rsidRPr="003B19AA" w:rsidRDefault="00A67313" w:rsidP="00BF6FA1">
      <w:pPr>
        <w:jc w:val="both"/>
        <w:rPr>
          <w:rFonts w:asciiTheme="minorHAnsi" w:hAnsiTheme="minorHAnsi"/>
          <w:sz w:val="22"/>
          <w:szCs w:val="22"/>
          <w:lang w:val="en-GB"/>
        </w:rPr>
      </w:pPr>
    </w:p>
    <w:p w:rsidR="00DA3C94" w:rsidRPr="003B19AA" w:rsidRDefault="00DA3C94" w:rsidP="00BF6FA1">
      <w:pPr>
        <w:jc w:val="both"/>
        <w:rPr>
          <w:rFonts w:asciiTheme="minorHAnsi" w:hAnsiTheme="minorHAnsi"/>
          <w:b/>
          <w:color w:val="1F497D" w:themeColor="text2"/>
          <w:sz w:val="26"/>
          <w:szCs w:val="26"/>
          <w:lang w:val="en-GB"/>
        </w:rPr>
      </w:pPr>
      <w:r w:rsidRPr="003B19AA">
        <w:rPr>
          <w:rFonts w:asciiTheme="minorHAnsi" w:hAnsiTheme="minorHAnsi"/>
          <w:b/>
          <w:color w:val="1F497D" w:themeColor="text2"/>
          <w:sz w:val="26"/>
          <w:szCs w:val="26"/>
          <w:lang w:val="en-GB"/>
        </w:rPr>
        <w:t xml:space="preserve">Output 4: </w:t>
      </w:r>
      <w:r w:rsidR="00FF6EF3" w:rsidRPr="003B19AA">
        <w:rPr>
          <w:rFonts w:asciiTheme="minorHAnsi" w:hAnsiTheme="minorHAnsi"/>
          <w:b/>
          <w:color w:val="1F497D" w:themeColor="text2"/>
          <w:sz w:val="26"/>
          <w:szCs w:val="26"/>
          <w:lang w:val="en-GB"/>
        </w:rPr>
        <w:t>Experts for</w:t>
      </w:r>
      <w:r w:rsidRPr="003B19AA">
        <w:rPr>
          <w:rFonts w:asciiTheme="minorHAnsi" w:hAnsiTheme="minorHAnsi"/>
          <w:b/>
          <w:color w:val="1F497D" w:themeColor="text2"/>
          <w:sz w:val="26"/>
          <w:szCs w:val="26"/>
          <w:lang w:val="en-GB"/>
        </w:rPr>
        <w:t xml:space="preserve"> </w:t>
      </w:r>
      <w:r w:rsidR="004565A3" w:rsidRPr="003B19AA">
        <w:rPr>
          <w:rFonts w:asciiTheme="minorHAnsi" w:hAnsiTheme="minorHAnsi"/>
          <w:b/>
          <w:color w:val="1F497D" w:themeColor="text2"/>
          <w:sz w:val="26"/>
          <w:szCs w:val="26"/>
          <w:lang w:val="en-GB"/>
        </w:rPr>
        <w:t xml:space="preserve">Serbian as </w:t>
      </w:r>
      <w:r w:rsidR="006F5D4B" w:rsidRPr="003B19AA">
        <w:rPr>
          <w:rFonts w:asciiTheme="minorHAnsi" w:hAnsiTheme="minorHAnsi"/>
          <w:b/>
          <w:color w:val="1F497D" w:themeColor="text2"/>
          <w:sz w:val="26"/>
          <w:szCs w:val="26"/>
          <w:lang w:val="en-GB"/>
        </w:rPr>
        <w:t xml:space="preserve">a </w:t>
      </w:r>
      <w:r w:rsidR="004565A3" w:rsidRPr="003B19AA">
        <w:rPr>
          <w:rFonts w:asciiTheme="minorHAnsi" w:hAnsiTheme="minorHAnsi"/>
          <w:b/>
          <w:color w:val="1F497D" w:themeColor="text2"/>
          <w:sz w:val="26"/>
          <w:szCs w:val="26"/>
          <w:lang w:val="en-GB"/>
        </w:rPr>
        <w:t xml:space="preserve">non-mother tongue </w:t>
      </w:r>
      <w:r w:rsidR="00FF6EF3" w:rsidRPr="003B19AA">
        <w:rPr>
          <w:rFonts w:asciiTheme="minorHAnsi" w:hAnsiTheme="minorHAnsi"/>
          <w:b/>
          <w:color w:val="1F497D" w:themeColor="text2"/>
          <w:sz w:val="26"/>
          <w:szCs w:val="26"/>
          <w:lang w:val="en-GB"/>
        </w:rPr>
        <w:t xml:space="preserve">engaged </w:t>
      </w:r>
    </w:p>
    <w:p w:rsidR="009467C4" w:rsidRPr="003B19AA" w:rsidRDefault="0066143C" w:rsidP="00BF6FA1">
      <w:pPr>
        <w:jc w:val="both"/>
        <w:rPr>
          <w:rFonts w:asciiTheme="minorHAnsi" w:hAnsiTheme="minorHAnsi"/>
          <w:lang w:val="en-GB"/>
        </w:rPr>
      </w:pPr>
      <w:r w:rsidRPr="003B19AA">
        <w:rPr>
          <w:rFonts w:asciiTheme="minorHAnsi" w:hAnsiTheme="minorHAnsi"/>
          <w:lang w:val="en-GB"/>
        </w:rPr>
        <w:t xml:space="preserve"> </w:t>
      </w:r>
      <w:r w:rsidR="00A67313" w:rsidRPr="003B19AA">
        <w:rPr>
          <w:rFonts w:asciiTheme="minorHAnsi" w:hAnsiTheme="minorHAnsi"/>
          <w:lang w:val="en-GB"/>
        </w:rPr>
        <w:t xml:space="preserve"> </w:t>
      </w:r>
    </w:p>
    <w:p w:rsidR="00A67313" w:rsidRPr="003B19AA" w:rsidRDefault="00DA3C94" w:rsidP="007C2F88">
      <w:pPr>
        <w:rPr>
          <w:rFonts w:asciiTheme="minorHAnsi" w:hAnsiTheme="minorHAnsi"/>
          <w:b/>
          <w:color w:val="1F497D" w:themeColor="text2"/>
          <w:sz w:val="26"/>
          <w:szCs w:val="26"/>
          <w:lang w:val="en-GB"/>
        </w:rPr>
      </w:pPr>
      <w:r w:rsidRPr="003B19AA">
        <w:rPr>
          <w:rFonts w:asciiTheme="minorHAnsi" w:hAnsiTheme="minorHAnsi"/>
          <w:b/>
          <w:color w:val="1F497D" w:themeColor="text2"/>
          <w:sz w:val="26"/>
          <w:szCs w:val="26"/>
          <w:lang w:val="en-GB"/>
        </w:rPr>
        <w:t xml:space="preserve">Activity 4.1: Meeting with </w:t>
      </w:r>
      <w:r w:rsidR="004565A3" w:rsidRPr="003B19AA">
        <w:rPr>
          <w:rFonts w:asciiTheme="minorHAnsi" w:hAnsiTheme="minorHAnsi"/>
          <w:b/>
          <w:color w:val="1F497D" w:themeColor="text2"/>
          <w:sz w:val="26"/>
          <w:szCs w:val="26"/>
          <w:lang w:val="en-GB"/>
        </w:rPr>
        <w:t xml:space="preserve">the </w:t>
      </w:r>
      <w:r w:rsidRPr="003B19AA">
        <w:rPr>
          <w:rFonts w:asciiTheme="minorHAnsi" w:hAnsiTheme="minorHAnsi"/>
          <w:b/>
          <w:color w:val="1F497D" w:themeColor="text2"/>
          <w:sz w:val="26"/>
          <w:szCs w:val="26"/>
          <w:lang w:val="en-GB"/>
        </w:rPr>
        <w:t xml:space="preserve">experts </w:t>
      </w:r>
    </w:p>
    <w:p w:rsidR="00DA3C94" w:rsidRPr="003B19AA" w:rsidRDefault="00DA3C94" w:rsidP="007C2F88">
      <w:pPr>
        <w:rPr>
          <w:rFonts w:asciiTheme="minorHAnsi" w:hAnsiTheme="minorHAnsi"/>
          <w:b/>
          <w:color w:val="1F497D" w:themeColor="text2"/>
          <w:sz w:val="26"/>
          <w:szCs w:val="26"/>
          <w:lang w:val="en-GB"/>
        </w:rPr>
      </w:pPr>
    </w:p>
    <w:p w:rsidR="003D729E" w:rsidRPr="003B19AA" w:rsidRDefault="00DA3C94" w:rsidP="00A508D9">
      <w:pPr>
        <w:jc w:val="both"/>
        <w:rPr>
          <w:rFonts w:asciiTheme="minorHAnsi" w:hAnsiTheme="minorHAnsi"/>
          <w:sz w:val="22"/>
          <w:szCs w:val="22"/>
          <w:lang w:val="en-GB"/>
        </w:rPr>
      </w:pPr>
      <w:r w:rsidRPr="003B19AA">
        <w:rPr>
          <w:rFonts w:asciiTheme="minorHAnsi" w:hAnsiTheme="minorHAnsi"/>
          <w:sz w:val="22"/>
          <w:szCs w:val="22"/>
          <w:lang w:val="en-GB"/>
        </w:rPr>
        <w:t xml:space="preserve">At the beginning of project, </w:t>
      </w:r>
      <w:r w:rsidR="00A508D9" w:rsidRPr="003B19AA">
        <w:rPr>
          <w:rFonts w:asciiTheme="minorHAnsi" w:hAnsiTheme="minorHAnsi"/>
          <w:sz w:val="22"/>
          <w:szCs w:val="22"/>
          <w:lang w:val="en-GB"/>
        </w:rPr>
        <w:t xml:space="preserve">the </w:t>
      </w:r>
      <w:r w:rsidRPr="003B19AA">
        <w:rPr>
          <w:rFonts w:asciiTheme="minorHAnsi" w:hAnsiTheme="minorHAnsi"/>
          <w:sz w:val="22"/>
          <w:szCs w:val="22"/>
          <w:lang w:val="en-GB"/>
        </w:rPr>
        <w:t xml:space="preserve">project coordinator held </w:t>
      </w:r>
      <w:r w:rsidR="006F5D4B" w:rsidRPr="003B19AA">
        <w:rPr>
          <w:rFonts w:asciiTheme="minorHAnsi" w:hAnsiTheme="minorHAnsi"/>
          <w:sz w:val="22"/>
          <w:szCs w:val="22"/>
          <w:lang w:val="en-GB"/>
        </w:rPr>
        <w:t xml:space="preserve">a </w:t>
      </w:r>
      <w:r w:rsidRPr="003B19AA">
        <w:rPr>
          <w:rFonts w:asciiTheme="minorHAnsi" w:hAnsiTheme="minorHAnsi"/>
          <w:sz w:val="22"/>
          <w:szCs w:val="22"/>
          <w:lang w:val="en-GB"/>
        </w:rPr>
        <w:t xml:space="preserve">meeting with </w:t>
      </w:r>
      <w:proofErr w:type="spellStart"/>
      <w:r w:rsidRPr="003B19AA">
        <w:rPr>
          <w:rFonts w:asciiTheme="minorHAnsi" w:hAnsiTheme="minorHAnsi"/>
          <w:sz w:val="22"/>
          <w:szCs w:val="22"/>
          <w:lang w:val="en-GB"/>
        </w:rPr>
        <w:t>Nikica</w:t>
      </w:r>
      <w:proofErr w:type="spellEnd"/>
      <w:r w:rsidRPr="003B19AA">
        <w:rPr>
          <w:rFonts w:asciiTheme="minorHAnsi" w:hAnsiTheme="minorHAnsi"/>
          <w:sz w:val="22"/>
          <w:szCs w:val="22"/>
          <w:lang w:val="en-GB"/>
        </w:rPr>
        <w:t xml:space="preserve"> </w:t>
      </w:r>
      <w:proofErr w:type="spellStart"/>
      <w:r w:rsidRPr="003B19AA">
        <w:rPr>
          <w:rFonts w:asciiTheme="minorHAnsi" w:hAnsiTheme="minorHAnsi"/>
          <w:sz w:val="22"/>
          <w:szCs w:val="22"/>
          <w:lang w:val="en-GB"/>
        </w:rPr>
        <w:t>Strižak</w:t>
      </w:r>
      <w:proofErr w:type="spellEnd"/>
      <w:r w:rsidRPr="003B19AA">
        <w:rPr>
          <w:rFonts w:asciiTheme="minorHAnsi" w:hAnsiTheme="minorHAnsi"/>
          <w:sz w:val="22"/>
          <w:szCs w:val="22"/>
          <w:lang w:val="en-GB"/>
        </w:rPr>
        <w:t xml:space="preserve"> and </w:t>
      </w:r>
      <w:proofErr w:type="spellStart"/>
      <w:r w:rsidRPr="003B19AA">
        <w:rPr>
          <w:rFonts w:asciiTheme="minorHAnsi" w:hAnsiTheme="minorHAnsi"/>
          <w:sz w:val="22"/>
          <w:szCs w:val="22"/>
          <w:lang w:val="en-GB"/>
        </w:rPr>
        <w:t>Vesna</w:t>
      </w:r>
      <w:proofErr w:type="spellEnd"/>
      <w:r w:rsidRPr="003B19AA">
        <w:rPr>
          <w:rFonts w:asciiTheme="minorHAnsi" w:hAnsiTheme="minorHAnsi"/>
          <w:sz w:val="22"/>
          <w:szCs w:val="22"/>
          <w:lang w:val="en-GB"/>
        </w:rPr>
        <w:t xml:space="preserve"> </w:t>
      </w:r>
      <w:proofErr w:type="spellStart"/>
      <w:r w:rsidRPr="003B19AA">
        <w:rPr>
          <w:rFonts w:asciiTheme="minorHAnsi" w:hAnsiTheme="minorHAnsi"/>
          <w:sz w:val="22"/>
          <w:szCs w:val="22"/>
          <w:lang w:val="en-GB"/>
        </w:rPr>
        <w:t>Krajišnik</w:t>
      </w:r>
      <w:proofErr w:type="spellEnd"/>
      <w:r w:rsidR="00805290" w:rsidRPr="003B19AA">
        <w:rPr>
          <w:rFonts w:asciiTheme="minorHAnsi" w:hAnsiTheme="minorHAnsi"/>
          <w:sz w:val="22"/>
          <w:szCs w:val="22"/>
          <w:lang w:val="en-GB"/>
        </w:rPr>
        <w:t xml:space="preserve"> </w:t>
      </w:r>
      <w:r w:rsidRPr="003B19AA">
        <w:rPr>
          <w:rFonts w:asciiTheme="minorHAnsi" w:hAnsiTheme="minorHAnsi"/>
          <w:sz w:val="22"/>
          <w:szCs w:val="22"/>
          <w:lang w:val="en-GB"/>
        </w:rPr>
        <w:t xml:space="preserve">from </w:t>
      </w:r>
      <w:r w:rsidR="00805290" w:rsidRPr="003B19AA">
        <w:rPr>
          <w:rFonts w:asciiTheme="minorHAnsi" w:hAnsiTheme="minorHAnsi"/>
          <w:sz w:val="22"/>
          <w:szCs w:val="22"/>
          <w:lang w:val="en-GB"/>
        </w:rPr>
        <w:t xml:space="preserve">the </w:t>
      </w:r>
      <w:r w:rsidRPr="003B19AA">
        <w:rPr>
          <w:rFonts w:asciiTheme="minorHAnsi" w:hAnsiTheme="minorHAnsi"/>
          <w:sz w:val="22"/>
          <w:szCs w:val="22"/>
          <w:lang w:val="en-GB"/>
        </w:rPr>
        <w:t xml:space="preserve">Centre for Serbian as </w:t>
      </w:r>
      <w:r w:rsidR="006F5D4B" w:rsidRPr="003B19AA">
        <w:rPr>
          <w:rFonts w:asciiTheme="minorHAnsi" w:hAnsiTheme="minorHAnsi"/>
          <w:sz w:val="22"/>
          <w:szCs w:val="22"/>
          <w:lang w:val="en-GB"/>
        </w:rPr>
        <w:t>a F</w:t>
      </w:r>
      <w:r w:rsidRPr="003B19AA">
        <w:rPr>
          <w:rFonts w:asciiTheme="minorHAnsi" w:hAnsiTheme="minorHAnsi"/>
          <w:sz w:val="22"/>
          <w:szCs w:val="22"/>
          <w:lang w:val="en-GB"/>
        </w:rPr>
        <w:t xml:space="preserve">oreign </w:t>
      </w:r>
      <w:r w:rsidR="006F5D4B" w:rsidRPr="003B19AA">
        <w:rPr>
          <w:rFonts w:asciiTheme="minorHAnsi" w:hAnsiTheme="minorHAnsi"/>
          <w:sz w:val="22"/>
          <w:szCs w:val="22"/>
          <w:lang w:val="en-GB"/>
        </w:rPr>
        <w:t>L</w:t>
      </w:r>
      <w:r w:rsidRPr="003B19AA">
        <w:rPr>
          <w:rFonts w:asciiTheme="minorHAnsi" w:hAnsiTheme="minorHAnsi"/>
          <w:sz w:val="22"/>
          <w:szCs w:val="22"/>
          <w:lang w:val="en-GB"/>
        </w:rPr>
        <w:t xml:space="preserve">anguage from </w:t>
      </w:r>
      <w:r w:rsidR="003D729E" w:rsidRPr="003B19AA">
        <w:rPr>
          <w:rFonts w:asciiTheme="minorHAnsi" w:hAnsiTheme="minorHAnsi"/>
          <w:sz w:val="22"/>
          <w:szCs w:val="22"/>
          <w:lang w:val="en-GB"/>
        </w:rPr>
        <w:t xml:space="preserve">the </w:t>
      </w:r>
      <w:r w:rsidRPr="003B19AA">
        <w:rPr>
          <w:rFonts w:asciiTheme="minorHAnsi" w:hAnsiTheme="minorHAnsi"/>
          <w:sz w:val="22"/>
          <w:szCs w:val="22"/>
          <w:lang w:val="en-GB"/>
        </w:rPr>
        <w:t>Faculty of Philo</w:t>
      </w:r>
      <w:r w:rsidR="001F0942" w:rsidRPr="003B19AA">
        <w:rPr>
          <w:rFonts w:asciiTheme="minorHAnsi" w:hAnsiTheme="minorHAnsi"/>
          <w:sz w:val="22"/>
          <w:szCs w:val="22"/>
          <w:lang w:val="en-GB"/>
        </w:rPr>
        <w:t>logy</w:t>
      </w:r>
      <w:r w:rsidR="00A508D9" w:rsidRPr="003B19AA">
        <w:rPr>
          <w:rFonts w:asciiTheme="minorHAnsi" w:hAnsiTheme="minorHAnsi"/>
          <w:sz w:val="22"/>
          <w:szCs w:val="22"/>
          <w:lang w:val="en-GB"/>
        </w:rPr>
        <w:t xml:space="preserve"> of the University of Belgrade</w:t>
      </w:r>
      <w:r w:rsidR="001F0942" w:rsidRPr="003B19AA">
        <w:rPr>
          <w:rFonts w:asciiTheme="minorHAnsi" w:hAnsiTheme="minorHAnsi"/>
          <w:sz w:val="22"/>
          <w:szCs w:val="22"/>
          <w:lang w:val="en-GB"/>
        </w:rPr>
        <w:t xml:space="preserve">. </w:t>
      </w:r>
      <w:r w:rsidR="003D729E" w:rsidRPr="003B19AA">
        <w:rPr>
          <w:rFonts w:asciiTheme="minorHAnsi" w:hAnsiTheme="minorHAnsi"/>
          <w:sz w:val="22"/>
          <w:szCs w:val="22"/>
          <w:lang w:val="en-GB"/>
        </w:rPr>
        <w:t>The following was agreed:</w:t>
      </w:r>
    </w:p>
    <w:p w:rsidR="005A3A6F" w:rsidRPr="003B19AA" w:rsidRDefault="003D729E" w:rsidP="005A3A6F">
      <w:pPr>
        <w:pStyle w:val="ListParagraph"/>
        <w:numPr>
          <w:ilvl w:val="0"/>
          <w:numId w:val="29"/>
        </w:numPr>
        <w:jc w:val="both"/>
        <w:rPr>
          <w:rFonts w:asciiTheme="minorHAnsi" w:hAnsiTheme="minorHAnsi"/>
          <w:b/>
          <w:color w:val="1F497D" w:themeColor="text2"/>
          <w:sz w:val="26"/>
          <w:szCs w:val="26"/>
          <w:lang w:val="en-GB"/>
        </w:rPr>
      </w:pPr>
      <w:r w:rsidRPr="003B19AA">
        <w:rPr>
          <w:rFonts w:asciiTheme="minorHAnsi" w:hAnsiTheme="minorHAnsi"/>
          <w:sz w:val="22"/>
          <w:szCs w:val="22"/>
          <w:lang w:val="en-GB"/>
        </w:rPr>
        <w:t xml:space="preserve">Two experts would </w:t>
      </w:r>
      <w:r w:rsidR="005A3A6F" w:rsidRPr="003B19AA">
        <w:rPr>
          <w:rFonts w:asciiTheme="minorHAnsi" w:hAnsiTheme="minorHAnsi"/>
          <w:sz w:val="22"/>
          <w:szCs w:val="22"/>
          <w:lang w:val="en-GB"/>
        </w:rPr>
        <w:t xml:space="preserve">participate in the </w:t>
      </w:r>
      <w:r w:rsidR="006F5D4B" w:rsidRPr="003B19AA">
        <w:rPr>
          <w:rFonts w:asciiTheme="minorHAnsi" w:hAnsiTheme="minorHAnsi"/>
          <w:sz w:val="22"/>
          <w:szCs w:val="22"/>
          <w:lang w:val="en-GB"/>
        </w:rPr>
        <w:t xml:space="preserve">selection </w:t>
      </w:r>
      <w:r w:rsidR="005A3A6F" w:rsidRPr="003B19AA">
        <w:rPr>
          <w:rFonts w:asciiTheme="minorHAnsi" w:hAnsiTheme="minorHAnsi"/>
          <w:sz w:val="22"/>
          <w:szCs w:val="22"/>
          <w:lang w:val="en-GB"/>
        </w:rPr>
        <w:t xml:space="preserve">process of </w:t>
      </w:r>
      <w:r w:rsidR="00805290" w:rsidRPr="003B19AA">
        <w:rPr>
          <w:rFonts w:asciiTheme="minorHAnsi" w:hAnsiTheme="minorHAnsi"/>
          <w:sz w:val="22"/>
          <w:szCs w:val="22"/>
          <w:lang w:val="en-GB"/>
        </w:rPr>
        <w:t xml:space="preserve">six </w:t>
      </w:r>
      <w:r w:rsidR="005A3A6F" w:rsidRPr="003B19AA">
        <w:rPr>
          <w:rFonts w:asciiTheme="minorHAnsi" w:hAnsiTheme="minorHAnsi"/>
          <w:sz w:val="22"/>
          <w:szCs w:val="22"/>
          <w:lang w:val="en-GB"/>
        </w:rPr>
        <w:t xml:space="preserve">teaching assistants of Serbian as </w:t>
      </w:r>
      <w:r w:rsidR="006F5D4B" w:rsidRPr="003B19AA">
        <w:rPr>
          <w:rFonts w:asciiTheme="minorHAnsi" w:hAnsiTheme="minorHAnsi"/>
          <w:sz w:val="22"/>
          <w:szCs w:val="22"/>
          <w:lang w:val="en-GB"/>
        </w:rPr>
        <w:t xml:space="preserve">a </w:t>
      </w:r>
      <w:r w:rsidR="005A3A6F" w:rsidRPr="003B19AA">
        <w:rPr>
          <w:rFonts w:asciiTheme="minorHAnsi" w:hAnsiTheme="minorHAnsi"/>
          <w:sz w:val="22"/>
          <w:szCs w:val="22"/>
          <w:lang w:val="en-GB"/>
        </w:rPr>
        <w:t>non-mother tongue</w:t>
      </w:r>
      <w:r w:rsidR="006F5D4B" w:rsidRPr="003B19AA">
        <w:rPr>
          <w:rFonts w:asciiTheme="minorHAnsi" w:hAnsiTheme="minorHAnsi"/>
          <w:sz w:val="22"/>
          <w:szCs w:val="22"/>
          <w:lang w:val="en-GB"/>
        </w:rPr>
        <w:t xml:space="preserve">, </w:t>
      </w:r>
      <w:r w:rsidR="005A3A6F" w:rsidRPr="003B19AA">
        <w:rPr>
          <w:rFonts w:asciiTheme="minorHAnsi" w:hAnsiTheme="minorHAnsi"/>
          <w:sz w:val="22"/>
          <w:szCs w:val="22"/>
          <w:lang w:val="en-GB"/>
        </w:rPr>
        <w:t xml:space="preserve">as </w:t>
      </w:r>
      <w:r w:rsidRPr="003B19AA">
        <w:rPr>
          <w:rFonts w:asciiTheme="minorHAnsi" w:hAnsiTheme="minorHAnsi"/>
          <w:sz w:val="22"/>
          <w:szCs w:val="22"/>
          <w:lang w:val="en-GB"/>
        </w:rPr>
        <w:t xml:space="preserve">members of </w:t>
      </w:r>
      <w:r w:rsidR="00805290" w:rsidRPr="003B19AA">
        <w:rPr>
          <w:rFonts w:asciiTheme="minorHAnsi" w:hAnsiTheme="minorHAnsi"/>
          <w:sz w:val="22"/>
          <w:szCs w:val="22"/>
          <w:lang w:val="en-GB"/>
        </w:rPr>
        <w:t xml:space="preserve">the </w:t>
      </w:r>
      <w:r w:rsidR="005A3A6F" w:rsidRPr="003B19AA">
        <w:rPr>
          <w:rFonts w:asciiTheme="minorHAnsi" w:hAnsiTheme="minorHAnsi"/>
          <w:sz w:val="22"/>
          <w:szCs w:val="22"/>
          <w:lang w:val="en-GB"/>
        </w:rPr>
        <w:t xml:space="preserve">Selection Commission. Their duty would be to assess expertise, knowledge and experience of candidates in teaching Serbian as </w:t>
      </w:r>
      <w:r w:rsidR="006F5D4B" w:rsidRPr="003B19AA">
        <w:rPr>
          <w:rFonts w:asciiTheme="minorHAnsi" w:hAnsiTheme="minorHAnsi"/>
          <w:sz w:val="22"/>
          <w:szCs w:val="22"/>
          <w:lang w:val="en-GB"/>
        </w:rPr>
        <w:t xml:space="preserve">a </w:t>
      </w:r>
      <w:r w:rsidR="005A3A6F" w:rsidRPr="003B19AA">
        <w:rPr>
          <w:rFonts w:asciiTheme="minorHAnsi" w:hAnsiTheme="minorHAnsi"/>
          <w:sz w:val="22"/>
          <w:szCs w:val="22"/>
          <w:lang w:val="en-GB"/>
        </w:rPr>
        <w:t xml:space="preserve">non-mother tongue.  </w:t>
      </w:r>
    </w:p>
    <w:p w:rsidR="00BD049C" w:rsidRPr="003B19AA" w:rsidRDefault="00805290" w:rsidP="00BD049C">
      <w:pPr>
        <w:pStyle w:val="ListParagraph"/>
        <w:numPr>
          <w:ilvl w:val="0"/>
          <w:numId w:val="29"/>
        </w:numPr>
        <w:jc w:val="both"/>
        <w:rPr>
          <w:rFonts w:asciiTheme="minorHAnsi" w:hAnsiTheme="minorHAnsi"/>
          <w:b/>
          <w:color w:val="1F497D" w:themeColor="text2"/>
          <w:sz w:val="26"/>
          <w:szCs w:val="26"/>
          <w:lang w:val="en-GB"/>
        </w:rPr>
      </w:pPr>
      <w:r w:rsidRPr="003B19AA">
        <w:rPr>
          <w:rFonts w:asciiTheme="minorHAnsi" w:hAnsiTheme="minorHAnsi"/>
          <w:sz w:val="22"/>
          <w:szCs w:val="22"/>
          <w:lang w:val="en-GB"/>
        </w:rPr>
        <w:t>They will d</w:t>
      </w:r>
      <w:r w:rsidR="005A3A6F" w:rsidRPr="003B19AA">
        <w:rPr>
          <w:rFonts w:asciiTheme="minorHAnsi" w:hAnsiTheme="minorHAnsi"/>
          <w:sz w:val="22"/>
          <w:szCs w:val="22"/>
          <w:lang w:val="en-GB"/>
        </w:rPr>
        <w:t xml:space="preserve">esign </w:t>
      </w:r>
      <w:r w:rsidRPr="003B19AA">
        <w:rPr>
          <w:rFonts w:asciiTheme="minorHAnsi" w:hAnsiTheme="minorHAnsi"/>
          <w:sz w:val="22"/>
          <w:szCs w:val="22"/>
          <w:lang w:val="en-GB"/>
        </w:rPr>
        <w:t xml:space="preserve">one </w:t>
      </w:r>
      <w:r w:rsidR="00BD049C" w:rsidRPr="003B19AA">
        <w:rPr>
          <w:rFonts w:asciiTheme="minorHAnsi" w:hAnsiTheme="minorHAnsi"/>
          <w:sz w:val="22"/>
          <w:szCs w:val="22"/>
          <w:lang w:val="en-GB"/>
        </w:rPr>
        <w:t xml:space="preserve">model </w:t>
      </w:r>
      <w:r w:rsidR="005A3A6F" w:rsidRPr="003B19AA">
        <w:rPr>
          <w:rFonts w:asciiTheme="minorHAnsi" w:hAnsiTheme="minorHAnsi"/>
          <w:sz w:val="22"/>
          <w:szCs w:val="22"/>
          <w:lang w:val="en-GB"/>
        </w:rPr>
        <w:t xml:space="preserve">exam for assessing </w:t>
      </w:r>
      <w:r w:rsidR="006F5D4B" w:rsidRPr="003B19AA">
        <w:rPr>
          <w:rFonts w:asciiTheme="minorHAnsi" w:hAnsiTheme="minorHAnsi"/>
          <w:sz w:val="22"/>
          <w:szCs w:val="22"/>
          <w:lang w:val="en-GB"/>
        </w:rPr>
        <w:t>school students</w:t>
      </w:r>
      <w:r w:rsidR="005A3A6F" w:rsidRPr="003B19AA">
        <w:rPr>
          <w:rFonts w:asciiTheme="minorHAnsi" w:hAnsiTheme="minorHAnsi"/>
          <w:sz w:val="22"/>
          <w:szCs w:val="22"/>
          <w:lang w:val="en-GB"/>
        </w:rPr>
        <w:t xml:space="preserve">’ knowledge of </w:t>
      </w:r>
      <w:r w:rsidR="006F5D4B" w:rsidRPr="003B19AA">
        <w:rPr>
          <w:rFonts w:asciiTheme="minorHAnsi" w:hAnsiTheme="minorHAnsi"/>
          <w:sz w:val="22"/>
          <w:szCs w:val="22"/>
          <w:lang w:val="en-GB"/>
        </w:rPr>
        <w:t xml:space="preserve">the </w:t>
      </w:r>
      <w:r w:rsidR="005A3A6F" w:rsidRPr="003B19AA">
        <w:rPr>
          <w:rFonts w:asciiTheme="minorHAnsi" w:hAnsiTheme="minorHAnsi"/>
          <w:sz w:val="22"/>
          <w:szCs w:val="22"/>
          <w:lang w:val="en-GB"/>
        </w:rPr>
        <w:t xml:space="preserve">Serbian language for each </w:t>
      </w:r>
      <w:r w:rsidR="006F5D4B" w:rsidRPr="003B19AA">
        <w:rPr>
          <w:rFonts w:asciiTheme="minorHAnsi" w:hAnsiTheme="minorHAnsi"/>
          <w:sz w:val="22"/>
          <w:szCs w:val="22"/>
          <w:lang w:val="en-GB"/>
        </w:rPr>
        <w:t xml:space="preserve">planned </w:t>
      </w:r>
      <w:r w:rsidR="005A3A6F" w:rsidRPr="003B19AA">
        <w:rPr>
          <w:rFonts w:asciiTheme="minorHAnsi" w:hAnsiTheme="minorHAnsi"/>
          <w:sz w:val="22"/>
          <w:szCs w:val="22"/>
          <w:lang w:val="en-GB"/>
        </w:rPr>
        <w:t>class</w:t>
      </w:r>
      <w:r w:rsidR="006F5D4B" w:rsidRPr="003B19AA">
        <w:rPr>
          <w:rFonts w:asciiTheme="minorHAnsi" w:hAnsiTheme="minorHAnsi"/>
          <w:sz w:val="22"/>
          <w:szCs w:val="22"/>
          <w:lang w:val="en-GB"/>
        </w:rPr>
        <w:t xml:space="preserve"> </w:t>
      </w:r>
      <w:r w:rsidR="005A3A6F" w:rsidRPr="003B19AA">
        <w:rPr>
          <w:rFonts w:asciiTheme="minorHAnsi" w:hAnsiTheme="minorHAnsi"/>
          <w:sz w:val="22"/>
          <w:szCs w:val="22"/>
          <w:lang w:val="en-GB"/>
        </w:rPr>
        <w:t>and grade</w:t>
      </w:r>
      <w:r w:rsidR="00B25F06" w:rsidRPr="003B19AA">
        <w:rPr>
          <w:rFonts w:asciiTheme="minorHAnsi" w:hAnsiTheme="minorHAnsi"/>
          <w:sz w:val="22"/>
          <w:szCs w:val="22"/>
          <w:lang w:val="en-GB"/>
        </w:rPr>
        <w:t xml:space="preserve"> (i.e. baseline testing)</w:t>
      </w:r>
      <w:r w:rsidR="00BD049C" w:rsidRPr="003B19AA">
        <w:rPr>
          <w:rFonts w:asciiTheme="minorHAnsi" w:hAnsiTheme="minorHAnsi"/>
          <w:sz w:val="22"/>
          <w:szCs w:val="22"/>
          <w:lang w:val="en-GB"/>
        </w:rPr>
        <w:t xml:space="preserve">; design detailed instructions for teachers and teaching assistants for implementation of </w:t>
      </w:r>
      <w:r w:rsidR="006F5D4B" w:rsidRPr="003B19AA">
        <w:rPr>
          <w:rFonts w:asciiTheme="minorHAnsi" w:hAnsiTheme="minorHAnsi"/>
          <w:sz w:val="22"/>
          <w:szCs w:val="22"/>
          <w:lang w:val="en-GB"/>
        </w:rPr>
        <w:t xml:space="preserve">the </w:t>
      </w:r>
      <w:r w:rsidR="00BD049C" w:rsidRPr="003B19AA">
        <w:rPr>
          <w:rFonts w:asciiTheme="minorHAnsi" w:hAnsiTheme="minorHAnsi"/>
          <w:sz w:val="22"/>
          <w:szCs w:val="22"/>
          <w:lang w:val="en-GB"/>
        </w:rPr>
        <w:t xml:space="preserve">model exam; participate in conducting </w:t>
      </w:r>
      <w:r w:rsidR="006F5D4B" w:rsidRPr="003B19AA">
        <w:rPr>
          <w:rFonts w:asciiTheme="minorHAnsi" w:hAnsiTheme="minorHAnsi"/>
          <w:sz w:val="22"/>
          <w:szCs w:val="22"/>
          <w:lang w:val="en-GB"/>
        </w:rPr>
        <w:t xml:space="preserve">the </w:t>
      </w:r>
      <w:r w:rsidR="00BD049C" w:rsidRPr="003B19AA">
        <w:rPr>
          <w:rFonts w:asciiTheme="minorHAnsi" w:hAnsiTheme="minorHAnsi"/>
          <w:sz w:val="22"/>
          <w:szCs w:val="22"/>
          <w:lang w:val="en-GB"/>
        </w:rPr>
        <w:t xml:space="preserve">model exam in the school year 2018/2019 in all </w:t>
      </w:r>
      <w:r w:rsidRPr="003B19AA">
        <w:rPr>
          <w:rFonts w:asciiTheme="minorHAnsi" w:hAnsiTheme="minorHAnsi"/>
          <w:sz w:val="22"/>
          <w:szCs w:val="22"/>
          <w:lang w:val="en-GB"/>
        </w:rPr>
        <w:t xml:space="preserve">four </w:t>
      </w:r>
      <w:r w:rsidR="00BD049C" w:rsidRPr="003B19AA">
        <w:rPr>
          <w:rFonts w:asciiTheme="minorHAnsi" w:hAnsiTheme="minorHAnsi"/>
          <w:sz w:val="22"/>
          <w:szCs w:val="22"/>
          <w:lang w:val="en-GB"/>
        </w:rPr>
        <w:t>elementary schools</w:t>
      </w:r>
      <w:r w:rsidR="005A3A6F" w:rsidRPr="003B19AA">
        <w:rPr>
          <w:rFonts w:asciiTheme="minorHAnsi" w:hAnsiTheme="minorHAnsi"/>
          <w:sz w:val="22"/>
          <w:szCs w:val="22"/>
          <w:lang w:val="en-GB"/>
        </w:rPr>
        <w:t xml:space="preserve"> </w:t>
      </w:r>
      <w:r w:rsidR="00BD049C" w:rsidRPr="003B19AA">
        <w:rPr>
          <w:rFonts w:asciiTheme="minorHAnsi" w:hAnsiTheme="minorHAnsi"/>
          <w:sz w:val="22"/>
          <w:szCs w:val="22"/>
          <w:lang w:val="en-GB"/>
        </w:rPr>
        <w:t xml:space="preserve">in Bujanovac and </w:t>
      </w:r>
      <w:proofErr w:type="spellStart"/>
      <w:r w:rsidR="00BD049C" w:rsidRPr="003B19AA">
        <w:rPr>
          <w:rFonts w:asciiTheme="minorHAnsi" w:hAnsiTheme="minorHAnsi"/>
          <w:sz w:val="22"/>
          <w:szCs w:val="22"/>
          <w:lang w:val="en-GB"/>
        </w:rPr>
        <w:t>Preševo</w:t>
      </w:r>
      <w:proofErr w:type="spellEnd"/>
      <w:r w:rsidR="00BD049C" w:rsidRPr="003B19AA">
        <w:rPr>
          <w:rFonts w:asciiTheme="minorHAnsi" w:hAnsiTheme="minorHAnsi"/>
          <w:sz w:val="22"/>
          <w:szCs w:val="22"/>
          <w:lang w:val="en-GB"/>
        </w:rPr>
        <w:t xml:space="preserve"> encompassed by </w:t>
      </w:r>
      <w:r w:rsidR="006F5D4B" w:rsidRPr="003B19AA">
        <w:rPr>
          <w:rFonts w:asciiTheme="minorHAnsi" w:hAnsiTheme="minorHAnsi"/>
          <w:sz w:val="22"/>
          <w:szCs w:val="22"/>
          <w:lang w:val="en-GB"/>
        </w:rPr>
        <w:t xml:space="preserve">the </w:t>
      </w:r>
      <w:r w:rsidR="00BD049C" w:rsidRPr="003B19AA">
        <w:rPr>
          <w:rFonts w:asciiTheme="minorHAnsi" w:hAnsiTheme="minorHAnsi"/>
          <w:sz w:val="22"/>
          <w:szCs w:val="22"/>
          <w:lang w:val="en-GB"/>
        </w:rPr>
        <w:t xml:space="preserve">project; write </w:t>
      </w:r>
      <w:r w:rsidR="006F5D4B" w:rsidRPr="003B19AA">
        <w:rPr>
          <w:rFonts w:asciiTheme="minorHAnsi" w:hAnsiTheme="minorHAnsi"/>
          <w:sz w:val="22"/>
          <w:szCs w:val="22"/>
          <w:lang w:val="en-GB"/>
        </w:rPr>
        <w:t xml:space="preserve">the </w:t>
      </w:r>
      <w:r w:rsidR="00BD049C" w:rsidRPr="003B19AA">
        <w:rPr>
          <w:rFonts w:asciiTheme="minorHAnsi" w:hAnsiTheme="minorHAnsi"/>
          <w:sz w:val="22"/>
          <w:szCs w:val="22"/>
          <w:lang w:val="en-GB"/>
        </w:rPr>
        <w:t xml:space="preserve">assessment report on achieved </w:t>
      </w:r>
      <w:r w:rsidR="00FC0D4C" w:rsidRPr="003B19AA">
        <w:rPr>
          <w:rFonts w:asciiTheme="minorHAnsi" w:hAnsiTheme="minorHAnsi"/>
          <w:sz w:val="22"/>
          <w:szCs w:val="22"/>
          <w:lang w:val="en-GB"/>
        </w:rPr>
        <w:lastRenderedPageBreak/>
        <w:t xml:space="preserve">testing </w:t>
      </w:r>
      <w:r w:rsidR="00BD049C" w:rsidRPr="003B19AA">
        <w:rPr>
          <w:rFonts w:asciiTheme="minorHAnsi" w:hAnsiTheme="minorHAnsi"/>
          <w:sz w:val="22"/>
          <w:szCs w:val="22"/>
          <w:lang w:val="en-GB"/>
        </w:rPr>
        <w:t>results</w:t>
      </w:r>
      <w:r w:rsidR="00FC0D4C" w:rsidRPr="003B19AA">
        <w:rPr>
          <w:rFonts w:asciiTheme="minorHAnsi" w:hAnsiTheme="minorHAnsi"/>
          <w:sz w:val="22"/>
          <w:szCs w:val="22"/>
          <w:lang w:val="en-GB"/>
        </w:rPr>
        <w:t xml:space="preserve"> and recommend further steps for improvement of </w:t>
      </w:r>
      <w:r w:rsidR="006F5D4B" w:rsidRPr="003B19AA">
        <w:rPr>
          <w:rFonts w:asciiTheme="minorHAnsi" w:hAnsiTheme="minorHAnsi"/>
          <w:sz w:val="22"/>
          <w:szCs w:val="22"/>
          <w:lang w:val="en-GB"/>
        </w:rPr>
        <w:t xml:space="preserve">the </w:t>
      </w:r>
      <w:r w:rsidR="00FC0D4C" w:rsidRPr="003B19AA">
        <w:rPr>
          <w:rFonts w:asciiTheme="minorHAnsi" w:hAnsiTheme="minorHAnsi"/>
          <w:sz w:val="22"/>
          <w:szCs w:val="22"/>
          <w:lang w:val="en-GB"/>
        </w:rPr>
        <w:t xml:space="preserve">teaching process of Serbian </w:t>
      </w:r>
      <w:r w:rsidR="006F5D4B" w:rsidRPr="003B19AA">
        <w:rPr>
          <w:rFonts w:asciiTheme="minorHAnsi" w:hAnsiTheme="minorHAnsi"/>
          <w:sz w:val="22"/>
          <w:szCs w:val="22"/>
          <w:lang w:val="en-GB"/>
        </w:rPr>
        <w:t xml:space="preserve">as a </w:t>
      </w:r>
      <w:r w:rsidR="00FC0D4C" w:rsidRPr="003B19AA">
        <w:rPr>
          <w:rFonts w:asciiTheme="minorHAnsi" w:hAnsiTheme="minorHAnsi"/>
          <w:sz w:val="22"/>
          <w:szCs w:val="22"/>
          <w:lang w:val="en-GB"/>
        </w:rPr>
        <w:t xml:space="preserve">non-mother tongue. </w:t>
      </w:r>
      <w:r w:rsidR="00BD049C" w:rsidRPr="003B19AA">
        <w:rPr>
          <w:rFonts w:asciiTheme="minorHAnsi" w:hAnsiTheme="minorHAnsi"/>
          <w:sz w:val="22"/>
          <w:szCs w:val="22"/>
          <w:lang w:val="en-GB"/>
        </w:rPr>
        <w:t xml:space="preserve">  </w:t>
      </w:r>
    </w:p>
    <w:p w:rsidR="00FC0D4C" w:rsidRPr="003B19AA" w:rsidRDefault="005C1000" w:rsidP="00BD049C">
      <w:pPr>
        <w:pStyle w:val="ListParagraph"/>
        <w:numPr>
          <w:ilvl w:val="0"/>
          <w:numId w:val="29"/>
        </w:numPr>
        <w:jc w:val="both"/>
        <w:rPr>
          <w:rFonts w:asciiTheme="minorHAnsi" w:hAnsiTheme="minorHAnsi"/>
          <w:b/>
          <w:sz w:val="22"/>
          <w:szCs w:val="22"/>
          <w:lang w:val="en-GB"/>
        </w:rPr>
      </w:pPr>
      <w:r w:rsidRPr="003B19AA">
        <w:rPr>
          <w:rFonts w:asciiTheme="minorHAnsi" w:hAnsiTheme="minorHAnsi"/>
          <w:sz w:val="22"/>
          <w:szCs w:val="22"/>
          <w:lang w:val="en-GB"/>
        </w:rPr>
        <w:t>They would p</w:t>
      </w:r>
      <w:r w:rsidR="00FC0D4C" w:rsidRPr="003B19AA">
        <w:rPr>
          <w:rFonts w:asciiTheme="minorHAnsi" w:hAnsiTheme="minorHAnsi"/>
          <w:sz w:val="22"/>
          <w:szCs w:val="22"/>
          <w:lang w:val="en-GB"/>
        </w:rPr>
        <w:t xml:space="preserve">articipate in </w:t>
      </w:r>
      <w:r w:rsidRPr="003B19AA">
        <w:rPr>
          <w:rFonts w:asciiTheme="minorHAnsi" w:hAnsiTheme="minorHAnsi"/>
          <w:sz w:val="22"/>
          <w:szCs w:val="22"/>
          <w:lang w:val="en-GB"/>
        </w:rPr>
        <w:t>meetings of</w:t>
      </w:r>
      <w:r w:rsidR="00FC0D4C" w:rsidRPr="003B19AA">
        <w:rPr>
          <w:rFonts w:asciiTheme="minorHAnsi" w:hAnsiTheme="minorHAnsi"/>
          <w:sz w:val="22"/>
          <w:szCs w:val="22"/>
          <w:lang w:val="en-GB"/>
        </w:rPr>
        <w:t xml:space="preserve"> </w:t>
      </w:r>
      <w:r w:rsidRPr="003B19AA">
        <w:rPr>
          <w:rFonts w:asciiTheme="minorHAnsi" w:hAnsiTheme="minorHAnsi"/>
          <w:sz w:val="22"/>
          <w:szCs w:val="22"/>
          <w:lang w:val="en-GB"/>
        </w:rPr>
        <w:t xml:space="preserve">the </w:t>
      </w:r>
      <w:r w:rsidR="00FC0D4C" w:rsidRPr="003B19AA">
        <w:rPr>
          <w:rFonts w:asciiTheme="minorHAnsi" w:hAnsiTheme="minorHAnsi"/>
          <w:sz w:val="22"/>
          <w:szCs w:val="22"/>
          <w:lang w:val="en-GB"/>
        </w:rPr>
        <w:t xml:space="preserve">Working Group of </w:t>
      </w:r>
      <w:r w:rsidR="006F5D4B" w:rsidRPr="003B19AA">
        <w:rPr>
          <w:rFonts w:asciiTheme="minorHAnsi" w:hAnsiTheme="minorHAnsi"/>
          <w:sz w:val="22"/>
          <w:szCs w:val="22"/>
          <w:lang w:val="en-GB"/>
        </w:rPr>
        <w:t xml:space="preserve">the </w:t>
      </w:r>
      <w:r w:rsidR="00FC0D4C" w:rsidRPr="003B19AA">
        <w:rPr>
          <w:rFonts w:asciiTheme="minorHAnsi" w:hAnsiTheme="minorHAnsi"/>
          <w:sz w:val="22"/>
          <w:szCs w:val="22"/>
          <w:lang w:val="en-GB"/>
        </w:rPr>
        <w:t>Ministry of Education, Science and Technological Development</w:t>
      </w:r>
      <w:r w:rsidR="00CB7D00" w:rsidRPr="003B19AA">
        <w:rPr>
          <w:rFonts w:asciiTheme="minorHAnsi" w:hAnsiTheme="minorHAnsi"/>
          <w:sz w:val="22"/>
          <w:szCs w:val="22"/>
          <w:lang w:val="en-GB"/>
        </w:rPr>
        <w:t xml:space="preserve"> (MESTD)</w:t>
      </w:r>
      <w:r w:rsidR="00FC0D4C" w:rsidRPr="003B19AA">
        <w:rPr>
          <w:rFonts w:asciiTheme="minorHAnsi" w:hAnsiTheme="minorHAnsi"/>
          <w:sz w:val="22"/>
          <w:szCs w:val="22"/>
          <w:lang w:val="en-GB"/>
        </w:rPr>
        <w:t xml:space="preserve"> for improvement of teaching of Serbian as </w:t>
      </w:r>
      <w:r w:rsidR="006F5D4B" w:rsidRPr="003B19AA">
        <w:rPr>
          <w:rFonts w:asciiTheme="minorHAnsi" w:hAnsiTheme="minorHAnsi"/>
          <w:sz w:val="22"/>
          <w:szCs w:val="22"/>
          <w:lang w:val="en-GB"/>
        </w:rPr>
        <w:t xml:space="preserve">a </w:t>
      </w:r>
      <w:r w:rsidR="00FC0D4C" w:rsidRPr="003B19AA">
        <w:rPr>
          <w:rFonts w:asciiTheme="minorHAnsi" w:hAnsiTheme="minorHAnsi"/>
          <w:sz w:val="22"/>
          <w:szCs w:val="22"/>
          <w:lang w:val="en-GB"/>
        </w:rPr>
        <w:t xml:space="preserve">non-mother tongue, </w:t>
      </w:r>
      <w:r w:rsidR="00EC1791" w:rsidRPr="003B19AA">
        <w:rPr>
          <w:rFonts w:asciiTheme="minorHAnsi" w:hAnsiTheme="minorHAnsi"/>
          <w:sz w:val="22"/>
          <w:szCs w:val="22"/>
          <w:lang w:val="en-GB"/>
        </w:rPr>
        <w:t>if</w:t>
      </w:r>
      <w:r w:rsidRPr="003B19AA">
        <w:rPr>
          <w:rFonts w:asciiTheme="minorHAnsi" w:hAnsiTheme="minorHAnsi"/>
          <w:sz w:val="22"/>
          <w:szCs w:val="22"/>
          <w:lang w:val="en-GB"/>
        </w:rPr>
        <w:t xml:space="preserve"> the</w:t>
      </w:r>
      <w:r w:rsidR="00FC0D4C" w:rsidRPr="003B19AA">
        <w:rPr>
          <w:rFonts w:asciiTheme="minorHAnsi" w:hAnsiTheme="minorHAnsi"/>
          <w:sz w:val="22"/>
          <w:szCs w:val="22"/>
          <w:lang w:val="en-GB"/>
        </w:rPr>
        <w:t xml:space="preserve"> </w:t>
      </w:r>
      <w:r w:rsidRPr="003B19AA">
        <w:rPr>
          <w:rFonts w:asciiTheme="minorHAnsi" w:hAnsiTheme="minorHAnsi"/>
          <w:sz w:val="22"/>
          <w:szCs w:val="22"/>
          <w:lang w:val="en-GB"/>
        </w:rPr>
        <w:t>G</w:t>
      </w:r>
      <w:r w:rsidR="00FC0D4C" w:rsidRPr="003B19AA">
        <w:rPr>
          <w:rFonts w:asciiTheme="minorHAnsi" w:hAnsiTheme="minorHAnsi"/>
          <w:sz w:val="22"/>
          <w:szCs w:val="22"/>
          <w:lang w:val="en-GB"/>
        </w:rPr>
        <w:t>roup</w:t>
      </w:r>
      <w:r w:rsidRPr="003B19AA">
        <w:rPr>
          <w:rFonts w:asciiTheme="minorHAnsi" w:hAnsiTheme="minorHAnsi"/>
          <w:sz w:val="22"/>
          <w:szCs w:val="22"/>
          <w:lang w:val="en-GB"/>
        </w:rPr>
        <w:t xml:space="preserve"> </w:t>
      </w:r>
      <w:r w:rsidR="006F5D4B" w:rsidRPr="003B19AA">
        <w:rPr>
          <w:rFonts w:asciiTheme="minorHAnsi" w:hAnsiTheme="minorHAnsi"/>
          <w:sz w:val="22"/>
          <w:szCs w:val="22"/>
          <w:lang w:val="en-GB"/>
        </w:rPr>
        <w:t>was e</w:t>
      </w:r>
      <w:r w:rsidRPr="003B19AA">
        <w:rPr>
          <w:rFonts w:asciiTheme="minorHAnsi" w:hAnsiTheme="minorHAnsi"/>
          <w:sz w:val="22"/>
          <w:szCs w:val="22"/>
          <w:lang w:val="en-GB"/>
        </w:rPr>
        <w:t>stablished</w:t>
      </w:r>
      <w:r w:rsidR="00FC0D4C" w:rsidRPr="003B19AA">
        <w:rPr>
          <w:rFonts w:asciiTheme="minorHAnsi" w:hAnsiTheme="minorHAnsi"/>
          <w:sz w:val="22"/>
          <w:szCs w:val="22"/>
          <w:lang w:val="en-GB"/>
        </w:rPr>
        <w:t xml:space="preserve"> </w:t>
      </w:r>
      <w:r w:rsidRPr="003B19AA">
        <w:rPr>
          <w:rFonts w:asciiTheme="minorHAnsi" w:hAnsiTheme="minorHAnsi"/>
          <w:sz w:val="22"/>
          <w:szCs w:val="22"/>
          <w:lang w:val="en-GB"/>
        </w:rPr>
        <w:t>by the MESTD.</w:t>
      </w:r>
    </w:p>
    <w:p w:rsidR="00FC0D4C" w:rsidRPr="003B19AA" w:rsidRDefault="00FC0D4C" w:rsidP="00FC0D4C">
      <w:pPr>
        <w:jc w:val="both"/>
        <w:rPr>
          <w:rFonts w:asciiTheme="minorHAnsi" w:hAnsiTheme="minorHAnsi"/>
          <w:b/>
          <w:sz w:val="22"/>
          <w:szCs w:val="22"/>
          <w:lang w:val="en-GB"/>
        </w:rPr>
      </w:pPr>
    </w:p>
    <w:p w:rsidR="005C1000" w:rsidRPr="003B19AA" w:rsidRDefault="005C1000" w:rsidP="00FC0D4C">
      <w:pPr>
        <w:jc w:val="both"/>
        <w:rPr>
          <w:rFonts w:asciiTheme="minorHAnsi" w:hAnsiTheme="minorHAnsi"/>
          <w:sz w:val="22"/>
          <w:szCs w:val="22"/>
          <w:lang w:val="en-GB"/>
        </w:rPr>
      </w:pPr>
      <w:r w:rsidRPr="003B19AA">
        <w:rPr>
          <w:rFonts w:asciiTheme="minorHAnsi" w:hAnsiTheme="minorHAnsi"/>
          <w:sz w:val="22"/>
          <w:szCs w:val="22"/>
          <w:lang w:val="en-GB"/>
        </w:rPr>
        <w:t>The experts accepted terms and conditions of their engagement and signed contracts</w:t>
      </w:r>
      <w:r w:rsidR="00F03A11" w:rsidRPr="003B19AA">
        <w:rPr>
          <w:rStyle w:val="FootnoteReference"/>
          <w:rFonts w:asciiTheme="minorHAnsi" w:hAnsiTheme="minorHAnsi"/>
          <w:sz w:val="22"/>
          <w:szCs w:val="22"/>
          <w:lang w:val="en-GB"/>
        </w:rPr>
        <w:footnoteReference w:id="7"/>
      </w:r>
      <w:r w:rsidRPr="003B19AA">
        <w:rPr>
          <w:rFonts w:asciiTheme="minorHAnsi" w:hAnsiTheme="minorHAnsi"/>
          <w:sz w:val="22"/>
          <w:szCs w:val="22"/>
          <w:lang w:val="en-GB"/>
        </w:rPr>
        <w:t xml:space="preserve"> on </w:t>
      </w:r>
      <w:r w:rsidR="00EC1791" w:rsidRPr="003B19AA">
        <w:rPr>
          <w:rFonts w:asciiTheme="minorHAnsi" w:hAnsiTheme="minorHAnsi"/>
          <w:sz w:val="22"/>
          <w:szCs w:val="22"/>
          <w:lang w:val="en-GB"/>
        </w:rPr>
        <w:t>31 August</w:t>
      </w:r>
      <w:r w:rsidRPr="003B19AA">
        <w:rPr>
          <w:rFonts w:asciiTheme="minorHAnsi" w:hAnsiTheme="minorHAnsi"/>
          <w:sz w:val="22"/>
          <w:szCs w:val="22"/>
          <w:lang w:val="en-GB"/>
        </w:rPr>
        <w:t>, which was followed by their participation in the Selection Commission</w:t>
      </w:r>
      <w:r w:rsidR="00EC1791" w:rsidRPr="003B19AA">
        <w:rPr>
          <w:rFonts w:asciiTheme="minorHAnsi" w:hAnsiTheme="minorHAnsi"/>
          <w:sz w:val="22"/>
          <w:szCs w:val="22"/>
          <w:lang w:val="en-GB"/>
        </w:rPr>
        <w:t xml:space="preserve">, interviews with candidates that were selected for the second round of </w:t>
      </w:r>
      <w:r w:rsidR="005C04E7" w:rsidRPr="003B19AA">
        <w:rPr>
          <w:rFonts w:asciiTheme="minorHAnsi" w:hAnsiTheme="minorHAnsi"/>
          <w:sz w:val="22"/>
          <w:szCs w:val="22"/>
          <w:lang w:val="en-GB"/>
        </w:rPr>
        <w:t xml:space="preserve">the </w:t>
      </w:r>
      <w:r w:rsidR="00EC1791" w:rsidRPr="003B19AA">
        <w:rPr>
          <w:rFonts w:asciiTheme="minorHAnsi" w:hAnsiTheme="minorHAnsi"/>
          <w:sz w:val="22"/>
          <w:szCs w:val="22"/>
          <w:lang w:val="en-GB"/>
        </w:rPr>
        <w:t>selection process, evaluat</w:t>
      </w:r>
      <w:r w:rsidR="005C04E7" w:rsidRPr="003B19AA">
        <w:rPr>
          <w:rFonts w:asciiTheme="minorHAnsi" w:hAnsiTheme="minorHAnsi"/>
          <w:sz w:val="22"/>
          <w:szCs w:val="22"/>
          <w:lang w:val="en-GB"/>
        </w:rPr>
        <w:t xml:space="preserve">ion of the </w:t>
      </w:r>
      <w:r w:rsidR="00EC1791" w:rsidRPr="003B19AA">
        <w:rPr>
          <w:rFonts w:asciiTheme="minorHAnsi" w:hAnsiTheme="minorHAnsi"/>
          <w:sz w:val="22"/>
          <w:szCs w:val="22"/>
          <w:lang w:val="en-GB"/>
        </w:rPr>
        <w:t xml:space="preserve">candidates’ knowledge of Serbian as </w:t>
      </w:r>
      <w:r w:rsidR="005C04E7" w:rsidRPr="003B19AA">
        <w:rPr>
          <w:rFonts w:asciiTheme="minorHAnsi" w:hAnsiTheme="minorHAnsi"/>
          <w:sz w:val="22"/>
          <w:szCs w:val="22"/>
          <w:lang w:val="en-GB"/>
        </w:rPr>
        <w:t xml:space="preserve">a </w:t>
      </w:r>
      <w:r w:rsidR="00EC1791" w:rsidRPr="003B19AA">
        <w:rPr>
          <w:rFonts w:asciiTheme="minorHAnsi" w:hAnsiTheme="minorHAnsi"/>
          <w:sz w:val="22"/>
          <w:szCs w:val="22"/>
          <w:lang w:val="en-GB"/>
        </w:rPr>
        <w:t xml:space="preserve">non-mother tongue and understanding of teaching methods, as well as providing insights and suggestions to TAs on </w:t>
      </w:r>
      <w:r w:rsidR="005C04E7" w:rsidRPr="003B19AA">
        <w:rPr>
          <w:rFonts w:asciiTheme="minorHAnsi" w:hAnsiTheme="minorHAnsi"/>
          <w:sz w:val="22"/>
          <w:szCs w:val="22"/>
          <w:lang w:val="en-GB"/>
        </w:rPr>
        <w:t xml:space="preserve">the </w:t>
      </w:r>
      <w:r w:rsidR="00EC1791" w:rsidRPr="003B19AA">
        <w:rPr>
          <w:rFonts w:asciiTheme="minorHAnsi" w:hAnsiTheme="minorHAnsi"/>
          <w:sz w:val="22"/>
          <w:szCs w:val="22"/>
          <w:lang w:val="en-GB"/>
        </w:rPr>
        <w:t xml:space="preserve">curricula and teaching methods in order to initiate learning process among </w:t>
      </w:r>
      <w:r w:rsidR="005C04E7" w:rsidRPr="003B19AA">
        <w:rPr>
          <w:rFonts w:asciiTheme="minorHAnsi" w:hAnsiTheme="minorHAnsi"/>
          <w:sz w:val="22"/>
          <w:szCs w:val="22"/>
          <w:lang w:val="en-GB"/>
        </w:rPr>
        <w:t xml:space="preserve">school students and </w:t>
      </w:r>
      <w:r w:rsidR="00EC1791" w:rsidRPr="003B19AA">
        <w:rPr>
          <w:rFonts w:asciiTheme="minorHAnsi" w:hAnsiTheme="minorHAnsi"/>
          <w:sz w:val="22"/>
          <w:szCs w:val="22"/>
          <w:lang w:val="en-GB"/>
        </w:rPr>
        <w:t>properly cooperate with appointed teachers.</w:t>
      </w:r>
      <w:r w:rsidRPr="003B19AA">
        <w:rPr>
          <w:rFonts w:asciiTheme="minorHAnsi" w:hAnsiTheme="minorHAnsi"/>
          <w:sz w:val="22"/>
          <w:szCs w:val="22"/>
          <w:lang w:val="en-GB"/>
        </w:rPr>
        <w:t xml:space="preserve"> </w:t>
      </w:r>
    </w:p>
    <w:p w:rsidR="005C1000" w:rsidRPr="003B19AA" w:rsidRDefault="005C1000" w:rsidP="00FC0D4C">
      <w:pPr>
        <w:jc w:val="both"/>
        <w:rPr>
          <w:rFonts w:asciiTheme="minorHAnsi" w:hAnsiTheme="minorHAnsi"/>
          <w:sz w:val="22"/>
          <w:szCs w:val="22"/>
          <w:lang w:val="en-GB"/>
        </w:rPr>
      </w:pPr>
    </w:p>
    <w:p w:rsidR="005C1000" w:rsidRPr="003B19AA" w:rsidRDefault="00821D02" w:rsidP="00821D02">
      <w:pPr>
        <w:rPr>
          <w:rFonts w:asciiTheme="minorHAnsi" w:hAnsiTheme="minorHAnsi"/>
          <w:b/>
          <w:color w:val="1F497D" w:themeColor="text2"/>
          <w:sz w:val="26"/>
          <w:szCs w:val="26"/>
          <w:lang w:val="en-GB"/>
        </w:rPr>
      </w:pPr>
      <w:r w:rsidRPr="003B19AA">
        <w:rPr>
          <w:rFonts w:asciiTheme="minorHAnsi" w:hAnsiTheme="minorHAnsi"/>
          <w:b/>
          <w:color w:val="1F497D" w:themeColor="text2"/>
          <w:sz w:val="26"/>
          <w:szCs w:val="26"/>
          <w:lang w:val="en-GB"/>
        </w:rPr>
        <w:t>Activity 4.2:</w:t>
      </w:r>
      <w:r w:rsidR="00FF6EF3" w:rsidRPr="003B19AA">
        <w:rPr>
          <w:rFonts w:asciiTheme="minorHAnsi" w:hAnsiTheme="minorHAnsi"/>
          <w:b/>
          <w:color w:val="1F497D" w:themeColor="text2"/>
          <w:sz w:val="26"/>
          <w:szCs w:val="26"/>
          <w:lang w:val="en-GB"/>
        </w:rPr>
        <w:t xml:space="preserve"> Reali</w:t>
      </w:r>
      <w:r w:rsidR="00BA6677" w:rsidRPr="003B19AA">
        <w:rPr>
          <w:rFonts w:asciiTheme="minorHAnsi" w:hAnsiTheme="minorHAnsi"/>
          <w:b/>
          <w:color w:val="1F497D" w:themeColor="text2"/>
          <w:sz w:val="26"/>
          <w:szCs w:val="26"/>
          <w:lang w:val="en-GB"/>
        </w:rPr>
        <w:t>s</w:t>
      </w:r>
      <w:r w:rsidR="00FF6EF3" w:rsidRPr="003B19AA">
        <w:rPr>
          <w:rFonts w:asciiTheme="minorHAnsi" w:hAnsiTheme="minorHAnsi"/>
          <w:b/>
          <w:color w:val="1F497D" w:themeColor="text2"/>
          <w:sz w:val="26"/>
          <w:szCs w:val="26"/>
          <w:lang w:val="en-GB"/>
        </w:rPr>
        <w:t xml:space="preserve">ation of baseline testing of </w:t>
      </w:r>
      <w:r w:rsidR="001814CA" w:rsidRPr="003B19AA">
        <w:rPr>
          <w:rFonts w:asciiTheme="minorHAnsi" w:hAnsiTheme="minorHAnsi"/>
          <w:b/>
          <w:color w:val="1F497D" w:themeColor="text2"/>
          <w:sz w:val="26"/>
          <w:szCs w:val="26"/>
          <w:lang w:val="en-GB"/>
        </w:rPr>
        <w:t>school students</w:t>
      </w:r>
      <w:r w:rsidR="00FF6EF3" w:rsidRPr="003B19AA">
        <w:rPr>
          <w:rFonts w:asciiTheme="minorHAnsi" w:hAnsiTheme="minorHAnsi"/>
          <w:b/>
          <w:color w:val="1F497D" w:themeColor="text2"/>
          <w:sz w:val="26"/>
          <w:szCs w:val="26"/>
          <w:lang w:val="en-GB"/>
        </w:rPr>
        <w:t xml:space="preserve">’ knowledge of Serbian as </w:t>
      </w:r>
      <w:r w:rsidR="001814CA" w:rsidRPr="003B19AA">
        <w:rPr>
          <w:rFonts w:asciiTheme="minorHAnsi" w:hAnsiTheme="minorHAnsi"/>
          <w:b/>
          <w:color w:val="1F497D" w:themeColor="text2"/>
          <w:sz w:val="26"/>
          <w:szCs w:val="26"/>
          <w:lang w:val="en-GB"/>
        </w:rPr>
        <w:t xml:space="preserve">a </w:t>
      </w:r>
      <w:r w:rsidR="00FF6EF3" w:rsidRPr="003B19AA">
        <w:rPr>
          <w:rFonts w:asciiTheme="minorHAnsi" w:hAnsiTheme="minorHAnsi"/>
          <w:b/>
          <w:color w:val="1F497D" w:themeColor="text2"/>
          <w:sz w:val="26"/>
          <w:szCs w:val="26"/>
          <w:lang w:val="en-GB"/>
        </w:rPr>
        <w:t>non-mother tongue</w:t>
      </w:r>
    </w:p>
    <w:p w:rsidR="00821D02" w:rsidRPr="003B19AA" w:rsidRDefault="00821D02" w:rsidP="00FC0D4C">
      <w:pPr>
        <w:jc w:val="both"/>
        <w:rPr>
          <w:rFonts w:asciiTheme="minorHAnsi" w:hAnsiTheme="minorHAnsi"/>
          <w:b/>
          <w:sz w:val="22"/>
          <w:szCs w:val="22"/>
          <w:lang w:val="en-GB"/>
        </w:rPr>
      </w:pPr>
    </w:p>
    <w:p w:rsidR="00FC0D4C" w:rsidRPr="003B19AA" w:rsidRDefault="00B25F06" w:rsidP="00FC0D4C">
      <w:pPr>
        <w:jc w:val="both"/>
        <w:rPr>
          <w:rFonts w:asciiTheme="minorHAnsi" w:hAnsiTheme="minorHAnsi"/>
          <w:sz w:val="22"/>
          <w:szCs w:val="22"/>
          <w:lang w:val="en-GB"/>
        </w:rPr>
      </w:pPr>
      <w:r w:rsidRPr="003B19AA">
        <w:rPr>
          <w:rFonts w:asciiTheme="minorHAnsi" w:hAnsiTheme="minorHAnsi"/>
          <w:sz w:val="22"/>
          <w:szCs w:val="22"/>
          <w:lang w:val="en-GB"/>
        </w:rPr>
        <w:t>Although</w:t>
      </w:r>
      <w:r w:rsidR="001814CA" w:rsidRPr="003B19AA">
        <w:rPr>
          <w:rFonts w:asciiTheme="minorHAnsi" w:hAnsiTheme="minorHAnsi"/>
          <w:sz w:val="22"/>
          <w:szCs w:val="22"/>
          <w:lang w:val="en-GB"/>
        </w:rPr>
        <w:t xml:space="preserve"> the </w:t>
      </w:r>
      <w:r w:rsidRPr="003B19AA">
        <w:rPr>
          <w:rFonts w:asciiTheme="minorHAnsi" w:hAnsiTheme="minorHAnsi"/>
          <w:sz w:val="22"/>
          <w:szCs w:val="22"/>
          <w:lang w:val="en-GB"/>
        </w:rPr>
        <w:t xml:space="preserve">project timeframe </w:t>
      </w:r>
      <w:r w:rsidR="001814CA" w:rsidRPr="003B19AA">
        <w:rPr>
          <w:rFonts w:asciiTheme="minorHAnsi" w:hAnsiTheme="minorHAnsi"/>
          <w:sz w:val="22"/>
          <w:szCs w:val="22"/>
          <w:lang w:val="en-GB"/>
        </w:rPr>
        <w:t>stipulates t</w:t>
      </w:r>
      <w:r w:rsidRPr="003B19AA">
        <w:rPr>
          <w:rFonts w:asciiTheme="minorHAnsi" w:hAnsiTheme="minorHAnsi"/>
          <w:sz w:val="22"/>
          <w:szCs w:val="22"/>
          <w:lang w:val="en-GB"/>
        </w:rPr>
        <w:t xml:space="preserve">hat baseline testing should be conducted in November 2018, </w:t>
      </w:r>
      <w:r w:rsidR="00801D37" w:rsidRPr="003B19AA">
        <w:rPr>
          <w:rFonts w:asciiTheme="minorHAnsi" w:hAnsiTheme="minorHAnsi"/>
          <w:sz w:val="22"/>
          <w:szCs w:val="22"/>
          <w:lang w:val="en-GB"/>
        </w:rPr>
        <w:t>the</w:t>
      </w:r>
      <w:r w:rsidRPr="003B19AA">
        <w:rPr>
          <w:rFonts w:asciiTheme="minorHAnsi" w:hAnsiTheme="minorHAnsi"/>
          <w:sz w:val="22"/>
          <w:szCs w:val="22"/>
          <w:lang w:val="en-GB"/>
        </w:rPr>
        <w:t xml:space="preserve"> experts for Serbian as </w:t>
      </w:r>
      <w:r w:rsidR="001814CA" w:rsidRPr="003B19AA">
        <w:rPr>
          <w:rFonts w:asciiTheme="minorHAnsi" w:hAnsiTheme="minorHAnsi"/>
          <w:sz w:val="22"/>
          <w:szCs w:val="22"/>
          <w:lang w:val="en-GB"/>
        </w:rPr>
        <w:t xml:space="preserve">a </w:t>
      </w:r>
      <w:r w:rsidRPr="003B19AA">
        <w:rPr>
          <w:rFonts w:asciiTheme="minorHAnsi" w:hAnsiTheme="minorHAnsi"/>
          <w:sz w:val="22"/>
          <w:szCs w:val="22"/>
          <w:lang w:val="en-GB"/>
        </w:rPr>
        <w:t xml:space="preserve">non-mother tongue proposed to delay </w:t>
      </w:r>
      <w:r w:rsidR="001814CA" w:rsidRPr="003B19AA">
        <w:rPr>
          <w:rFonts w:asciiTheme="minorHAnsi" w:hAnsiTheme="minorHAnsi"/>
          <w:sz w:val="22"/>
          <w:szCs w:val="22"/>
          <w:lang w:val="en-GB"/>
        </w:rPr>
        <w:t xml:space="preserve">the </w:t>
      </w:r>
      <w:r w:rsidRPr="003B19AA">
        <w:rPr>
          <w:rFonts w:asciiTheme="minorHAnsi" w:hAnsiTheme="minorHAnsi"/>
          <w:sz w:val="22"/>
          <w:szCs w:val="22"/>
          <w:lang w:val="en-GB"/>
        </w:rPr>
        <w:t>reali</w:t>
      </w:r>
      <w:r w:rsidR="001814CA" w:rsidRPr="003B19AA">
        <w:rPr>
          <w:rFonts w:asciiTheme="minorHAnsi" w:hAnsiTheme="minorHAnsi"/>
          <w:sz w:val="22"/>
          <w:szCs w:val="22"/>
          <w:lang w:val="en-GB"/>
        </w:rPr>
        <w:t>s</w:t>
      </w:r>
      <w:r w:rsidRPr="003B19AA">
        <w:rPr>
          <w:rFonts w:asciiTheme="minorHAnsi" w:hAnsiTheme="minorHAnsi"/>
          <w:sz w:val="22"/>
          <w:szCs w:val="22"/>
          <w:lang w:val="en-GB"/>
        </w:rPr>
        <w:t xml:space="preserve">ation of </w:t>
      </w:r>
      <w:r w:rsidR="00CB7D00" w:rsidRPr="003B19AA">
        <w:rPr>
          <w:rFonts w:asciiTheme="minorHAnsi" w:hAnsiTheme="minorHAnsi"/>
          <w:sz w:val="22"/>
          <w:szCs w:val="22"/>
          <w:lang w:val="en-GB"/>
        </w:rPr>
        <w:t xml:space="preserve">testing for February 2019. The reason for that is that </w:t>
      </w:r>
      <w:r w:rsidR="00454963" w:rsidRPr="003B19AA">
        <w:rPr>
          <w:rFonts w:asciiTheme="minorHAnsi" w:hAnsiTheme="minorHAnsi"/>
          <w:sz w:val="22"/>
          <w:szCs w:val="22"/>
          <w:lang w:val="en-GB"/>
        </w:rPr>
        <w:t xml:space="preserve">the </w:t>
      </w:r>
      <w:r w:rsidR="00CB7D00" w:rsidRPr="003B19AA">
        <w:rPr>
          <w:rFonts w:asciiTheme="minorHAnsi" w:hAnsiTheme="minorHAnsi"/>
          <w:sz w:val="22"/>
          <w:szCs w:val="22"/>
          <w:lang w:val="en-GB"/>
        </w:rPr>
        <w:t>last testing</w:t>
      </w:r>
      <w:r w:rsidR="004F0CD9" w:rsidRPr="003B19AA">
        <w:rPr>
          <w:rFonts w:asciiTheme="minorHAnsi" w:hAnsiTheme="minorHAnsi"/>
          <w:sz w:val="22"/>
          <w:szCs w:val="22"/>
          <w:lang w:val="en-GB"/>
        </w:rPr>
        <w:t xml:space="preserve"> within the action</w:t>
      </w:r>
      <w:r w:rsidR="00CB7D00" w:rsidRPr="003B19AA">
        <w:rPr>
          <w:rFonts w:asciiTheme="minorHAnsi" w:hAnsiTheme="minorHAnsi"/>
          <w:sz w:val="22"/>
          <w:szCs w:val="22"/>
          <w:lang w:val="en-GB"/>
        </w:rPr>
        <w:t xml:space="preserve"> was conducted in May 2018</w:t>
      </w:r>
      <w:r w:rsidR="00454963" w:rsidRPr="003B19AA">
        <w:rPr>
          <w:rFonts w:asciiTheme="minorHAnsi" w:hAnsiTheme="minorHAnsi"/>
          <w:sz w:val="22"/>
          <w:szCs w:val="22"/>
          <w:lang w:val="en-GB"/>
        </w:rPr>
        <w:t xml:space="preserve">. </w:t>
      </w:r>
      <w:r w:rsidR="001814CA" w:rsidRPr="003B19AA">
        <w:rPr>
          <w:rFonts w:asciiTheme="minorHAnsi" w:hAnsiTheme="minorHAnsi"/>
          <w:sz w:val="22"/>
          <w:szCs w:val="22"/>
          <w:lang w:val="en-GB"/>
        </w:rPr>
        <w:t xml:space="preserve">Moreover, </w:t>
      </w:r>
      <w:r w:rsidR="004F0CD9" w:rsidRPr="003B19AA">
        <w:rPr>
          <w:rFonts w:asciiTheme="minorHAnsi" w:hAnsiTheme="minorHAnsi"/>
          <w:sz w:val="22"/>
          <w:szCs w:val="22"/>
          <w:lang w:val="en-GB"/>
        </w:rPr>
        <w:t xml:space="preserve">on 21 September, </w:t>
      </w:r>
      <w:r w:rsidR="00454963" w:rsidRPr="003B19AA">
        <w:rPr>
          <w:rFonts w:asciiTheme="minorHAnsi" w:hAnsiTheme="minorHAnsi"/>
          <w:sz w:val="22"/>
          <w:szCs w:val="22"/>
          <w:lang w:val="en-GB"/>
        </w:rPr>
        <w:t>the Institute for the Advancement of Education with the support of the OSCE – Mission i</w:t>
      </w:r>
      <w:r w:rsidR="006B0467" w:rsidRPr="003B19AA">
        <w:rPr>
          <w:rFonts w:asciiTheme="minorHAnsi" w:hAnsiTheme="minorHAnsi"/>
          <w:sz w:val="22"/>
          <w:szCs w:val="22"/>
          <w:lang w:val="en-GB"/>
        </w:rPr>
        <w:t>n</w:t>
      </w:r>
      <w:r w:rsidR="00454963" w:rsidRPr="003B19AA">
        <w:rPr>
          <w:rFonts w:asciiTheme="minorHAnsi" w:hAnsiTheme="minorHAnsi"/>
          <w:sz w:val="22"/>
          <w:szCs w:val="22"/>
          <w:lang w:val="en-GB"/>
        </w:rPr>
        <w:t xml:space="preserve"> Serbia conduct</w:t>
      </w:r>
      <w:r w:rsidR="004F0CD9" w:rsidRPr="003B19AA">
        <w:rPr>
          <w:rFonts w:asciiTheme="minorHAnsi" w:hAnsiTheme="minorHAnsi"/>
          <w:sz w:val="22"/>
          <w:szCs w:val="22"/>
          <w:lang w:val="en-GB"/>
        </w:rPr>
        <w:t>ed</w:t>
      </w:r>
      <w:r w:rsidR="00454963" w:rsidRPr="003B19AA">
        <w:rPr>
          <w:rFonts w:asciiTheme="minorHAnsi" w:hAnsiTheme="minorHAnsi"/>
          <w:sz w:val="22"/>
          <w:szCs w:val="22"/>
          <w:lang w:val="en-GB"/>
        </w:rPr>
        <w:t xml:space="preserve"> testing of </w:t>
      </w:r>
      <w:r w:rsidR="004F0CD9" w:rsidRPr="003B19AA">
        <w:rPr>
          <w:rFonts w:asciiTheme="minorHAnsi" w:hAnsiTheme="minorHAnsi"/>
          <w:sz w:val="22"/>
          <w:szCs w:val="22"/>
          <w:lang w:val="en-GB"/>
        </w:rPr>
        <w:t xml:space="preserve">knowledge of </w:t>
      </w:r>
      <w:r w:rsidR="001814CA" w:rsidRPr="003B19AA">
        <w:rPr>
          <w:rFonts w:asciiTheme="minorHAnsi" w:hAnsiTheme="minorHAnsi"/>
          <w:sz w:val="22"/>
          <w:szCs w:val="22"/>
          <w:lang w:val="en-GB"/>
        </w:rPr>
        <w:t xml:space="preserve">the </w:t>
      </w:r>
      <w:r w:rsidR="004F0CD9" w:rsidRPr="003B19AA">
        <w:rPr>
          <w:rFonts w:asciiTheme="minorHAnsi" w:hAnsiTheme="minorHAnsi"/>
          <w:sz w:val="22"/>
          <w:szCs w:val="22"/>
          <w:lang w:val="en-GB"/>
        </w:rPr>
        <w:t xml:space="preserve">Serbian language </w:t>
      </w:r>
      <w:r w:rsidR="001814CA" w:rsidRPr="003B19AA">
        <w:rPr>
          <w:rFonts w:asciiTheme="minorHAnsi" w:hAnsiTheme="minorHAnsi"/>
          <w:sz w:val="22"/>
          <w:szCs w:val="22"/>
          <w:lang w:val="en-GB"/>
        </w:rPr>
        <w:t xml:space="preserve">for </w:t>
      </w:r>
      <w:r w:rsidR="004F0CD9" w:rsidRPr="003B19AA">
        <w:rPr>
          <w:rFonts w:asciiTheme="minorHAnsi" w:hAnsiTheme="minorHAnsi"/>
          <w:sz w:val="22"/>
          <w:szCs w:val="22"/>
          <w:lang w:val="en-GB"/>
        </w:rPr>
        <w:t>1</w:t>
      </w:r>
      <w:r w:rsidR="004F0CD9" w:rsidRPr="003B19AA">
        <w:rPr>
          <w:rFonts w:asciiTheme="minorHAnsi" w:hAnsiTheme="minorHAnsi"/>
          <w:sz w:val="22"/>
          <w:szCs w:val="22"/>
          <w:vertAlign w:val="superscript"/>
          <w:lang w:val="en-GB"/>
        </w:rPr>
        <w:t>st</w:t>
      </w:r>
      <w:r w:rsidR="004F0CD9" w:rsidRPr="003B19AA">
        <w:rPr>
          <w:rFonts w:asciiTheme="minorHAnsi" w:hAnsiTheme="minorHAnsi"/>
          <w:sz w:val="22"/>
          <w:szCs w:val="22"/>
          <w:lang w:val="en-GB"/>
        </w:rPr>
        <w:t xml:space="preserve"> and 5</w:t>
      </w:r>
      <w:r w:rsidR="004F0CD9" w:rsidRPr="003B19AA">
        <w:rPr>
          <w:rFonts w:asciiTheme="minorHAnsi" w:hAnsiTheme="minorHAnsi"/>
          <w:sz w:val="22"/>
          <w:szCs w:val="22"/>
          <w:vertAlign w:val="superscript"/>
          <w:lang w:val="en-GB"/>
        </w:rPr>
        <w:t>th</w:t>
      </w:r>
      <w:r w:rsidR="004F0CD9" w:rsidRPr="003B19AA">
        <w:rPr>
          <w:rFonts w:asciiTheme="minorHAnsi" w:hAnsiTheme="minorHAnsi"/>
          <w:sz w:val="22"/>
          <w:szCs w:val="22"/>
          <w:lang w:val="en-GB"/>
        </w:rPr>
        <w:t xml:space="preserve"> grade</w:t>
      </w:r>
      <w:r w:rsidR="001814CA" w:rsidRPr="003B19AA">
        <w:rPr>
          <w:rFonts w:asciiTheme="minorHAnsi" w:hAnsiTheme="minorHAnsi"/>
          <w:sz w:val="22"/>
          <w:szCs w:val="22"/>
          <w:lang w:val="en-GB"/>
        </w:rPr>
        <w:t xml:space="preserve"> students of </w:t>
      </w:r>
      <w:r w:rsidR="004F0CD9" w:rsidRPr="003B19AA">
        <w:rPr>
          <w:rFonts w:asciiTheme="minorHAnsi" w:hAnsiTheme="minorHAnsi"/>
          <w:sz w:val="22"/>
          <w:szCs w:val="22"/>
          <w:lang w:val="en-GB"/>
        </w:rPr>
        <w:t xml:space="preserve">elementary schools in Bujanovac and </w:t>
      </w:r>
      <w:proofErr w:type="spellStart"/>
      <w:r w:rsidR="004F0CD9" w:rsidRPr="003B19AA">
        <w:rPr>
          <w:rFonts w:asciiTheme="minorHAnsi" w:hAnsiTheme="minorHAnsi"/>
          <w:sz w:val="22"/>
          <w:szCs w:val="22"/>
          <w:lang w:val="en-GB"/>
        </w:rPr>
        <w:t>Preševo</w:t>
      </w:r>
      <w:proofErr w:type="spellEnd"/>
      <w:r w:rsidR="004F0CD9" w:rsidRPr="003B19AA">
        <w:rPr>
          <w:rFonts w:asciiTheme="minorHAnsi" w:hAnsiTheme="minorHAnsi"/>
          <w:sz w:val="22"/>
          <w:szCs w:val="22"/>
          <w:lang w:val="en-GB"/>
        </w:rPr>
        <w:t xml:space="preserve">. A new testing in October probably would be </w:t>
      </w:r>
      <w:r w:rsidR="001814CA" w:rsidRPr="003B19AA">
        <w:rPr>
          <w:rFonts w:asciiTheme="minorHAnsi" w:hAnsiTheme="minorHAnsi"/>
          <w:sz w:val="22"/>
          <w:szCs w:val="22"/>
          <w:lang w:val="en-GB"/>
        </w:rPr>
        <w:t xml:space="preserve">too much </w:t>
      </w:r>
      <w:r w:rsidR="00454963" w:rsidRPr="003B19AA">
        <w:rPr>
          <w:rFonts w:asciiTheme="minorHAnsi" w:hAnsiTheme="minorHAnsi"/>
          <w:sz w:val="22"/>
          <w:szCs w:val="22"/>
          <w:lang w:val="en-GB"/>
        </w:rPr>
        <w:t xml:space="preserve">for </w:t>
      </w:r>
      <w:r w:rsidR="001814CA" w:rsidRPr="003B19AA">
        <w:rPr>
          <w:rFonts w:asciiTheme="minorHAnsi" w:hAnsiTheme="minorHAnsi"/>
          <w:sz w:val="22"/>
          <w:szCs w:val="22"/>
          <w:lang w:val="en-GB"/>
        </w:rPr>
        <w:t>school students</w:t>
      </w:r>
      <w:r w:rsidR="00454963" w:rsidRPr="003B19AA">
        <w:rPr>
          <w:rFonts w:asciiTheme="minorHAnsi" w:hAnsiTheme="minorHAnsi"/>
          <w:sz w:val="22"/>
          <w:szCs w:val="22"/>
          <w:lang w:val="en-GB"/>
        </w:rPr>
        <w:t>, teachers and school management. Furthermore, teaching assistants entered classes on 17 September</w:t>
      </w:r>
      <w:r w:rsidR="001814CA" w:rsidRPr="003B19AA">
        <w:rPr>
          <w:rFonts w:asciiTheme="minorHAnsi" w:hAnsiTheme="minorHAnsi"/>
          <w:sz w:val="22"/>
          <w:szCs w:val="22"/>
          <w:lang w:val="en-GB"/>
        </w:rPr>
        <w:t xml:space="preserve"> and thus t</w:t>
      </w:r>
      <w:r w:rsidR="006B0467" w:rsidRPr="003B19AA">
        <w:rPr>
          <w:rFonts w:asciiTheme="minorHAnsi" w:hAnsiTheme="minorHAnsi"/>
          <w:sz w:val="22"/>
          <w:szCs w:val="22"/>
          <w:lang w:val="en-GB"/>
        </w:rPr>
        <w:t xml:space="preserve">here </w:t>
      </w:r>
      <w:r w:rsidR="001814CA" w:rsidRPr="003B19AA">
        <w:rPr>
          <w:rFonts w:asciiTheme="minorHAnsi" w:hAnsiTheme="minorHAnsi"/>
          <w:sz w:val="22"/>
          <w:szCs w:val="22"/>
          <w:lang w:val="en-GB"/>
        </w:rPr>
        <w:t xml:space="preserve">would insufficient </w:t>
      </w:r>
      <w:r w:rsidR="006B0467" w:rsidRPr="003B19AA">
        <w:rPr>
          <w:rFonts w:asciiTheme="minorHAnsi" w:hAnsiTheme="minorHAnsi"/>
          <w:sz w:val="22"/>
          <w:szCs w:val="22"/>
          <w:lang w:val="en-GB"/>
        </w:rPr>
        <w:t xml:space="preserve">time for </w:t>
      </w:r>
      <w:r w:rsidR="001814CA" w:rsidRPr="003B19AA">
        <w:rPr>
          <w:rFonts w:asciiTheme="minorHAnsi" w:hAnsiTheme="minorHAnsi"/>
          <w:sz w:val="22"/>
          <w:szCs w:val="22"/>
          <w:lang w:val="en-GB"/>
        </w:rPr>
        <w:t xml:space="preserve">the </w:t>
      </w:r>
      <w:r w:rsidR="006B0467" w:rsidRPr="003B19AA">
        <w:rPr>
          <w:rFonts w:asciiTheme="minorHAnsi" w:hAnsiTheme="minorHAnsi"/>
          <w:sz w:val="22"/>
          <w:szCs w:val="22"/>
          <w:lang w:val="en-GB"/>
        </w:rPr>
        <w:t xml:space="preserve">improvement </w:t>
      </w:r>
      <w:r w:rsidR="00CB7D00" w:rsidRPr="003B19AA">
        <w:rPr>
          <w:rFonts w:asciiTheme="minorHAnsi" w:hAnsiTheme="minorHAnsi"/>
          <w:sz w:val="22"/>
          <w:szCs w:val="22"/>
          <w:lang w:val="en-GB"/>
        </w:rPr>
        <w:t>of teaching process</w:t>
      </w:r>
      <w:r w:rsidR="006B0467" w:rsidRPr="003B19AA">
        <w:rPr>
          <w:rFonts w:asciiTheme="minorHAnsi" w:hAnsiTheme="minorHAnsi"/>
          <w:sz w:val="22"/>
          <w:szCs w:val="22"/>
          <w:lang w:val="en-GB"/>
        </w:rPr>
        <w:t xml:space="preserve"> if testing </w:t>
      </w:r>
      <w:r w:rsidR="001814CA" w:rsidRPr="003B19AA">
        <w:rPr>
          <w:rFonts w:asciiTheme="minorHAnsi" w:hAnsiTheme="minorHAnsi"/>
          <w:sz w:val="22"/>
          <w:szCs w:val="22"/>
          <w:lang w:val="en-GB"/>
        </w:rPr>
        <w:t xml:space="preserve">was </w:t>
      </w:r>
      <w:r w:rsidR="006B0467" w:rsidRPr="003B19AA">
        <w:rPr>
          <w:rFonts w:asciiTheme="minorHAnsi" w:hAnsiTheme="minorHAnsi"/>
          <w:sz w:val="22"/>
          <w:szCs w:val="22"/>
          <w:lang w:val="en-GB"/>
        </w:rPr>
        <w:t xml:space="preserve">conducted in October. There is </w:t>
      </w:r>
      <w:r w:rsidR="005C04E7" w:rsidRPr="003B19AA">
        <w:rPr>
          <w:rFonts w:asciiTheme="minorHAnsi" w:hAnsiTheme="minorHAnsi"/>
          <w:sz w:val="22"/>
          <w:szCs w:val="22"/>
          <w:lang w:val="en-GB"/>
        </w:rPr>
        <w:t xml:space="preserve">a </w:t>
      </w:r>
      <w:r w:rsidR="00CB7D00" w:rsidRPr="003B19AA">
        <w:rPr>
          <w:rFonts w:asciiTheme="minorHAnsi" w:hAnsiTheme="minorHAnsi"/>
          <w:sz w:val="22"/>
          <w:szCs w:val="22"/>
          <w:lang w:val="en-GB"/>
        </w:rPr>
        <w:t xml:space="preserve">possibility </w:t>
      </w:r>
      <w:r w:rsidR="006B0467" w:rsidRPr="003B19AA">
        <w:rPr>
          <w:rFonts w:asciiTheme="minorHAnsi" w:hAnsiTheme="minorHAnsi"/>
          <w:sz w:val="22"/>
          <w:szCs w:val="22"/>
          <w:lang w:val="en-GB"/>
        </w:rPr>
        <w:t xml:space="preserve">that improvement of </w:t>
      </w:r>
      <w:r w:rsidR="005C04E7" w:rsidRPr="003B19AA">
        <w:rPr>
          <w:rFonts w:asciiTheme="minorHAnsi" w:hAnsiTheme="minorHAnsi"/>
          <w:sz w:val="22"/>
          <w:szCs w:val="22"/>
          <w:lang w:val="en-GB"/>
        </w:rPr>
        <w:t>students</w:t>
      </w:r>
      <w:r w:rsidR="006B0467" w:rsidRPr="003B19AA">
        <w:rPr>
          <w:rFonts w:asciiTheme="minorHAnsi" w:hAnsiTheme="minorHAnsi"/>
          <w:sz w:val="22"/>
          <w:szCs w:val="22"/>
          <w:lang w:val="en-GB"/>
        </w:rPr>
        <w:t xml:space="preserve">’ knowledge </w:t>
      </w:r>
      <w:r w:rsidR="005C04E7" w:rsidRPr="003B19AA">
        <w:rPr>
          <w:rFonts w:asciiTheme="minorHAnsi" w:hAnsiTheme="minorHAnsi"/>
          <w:sz w:val="22"/>
          <w:szCs w:val="22"/>
          <w:lang w:val="en-GB"/>
        </w:rPr>
        <w:t xml:space="preserve">could not be detected compared </w:t>
      </w:r>
      <w:r w:rsidR="006B0467" w:rsidRPr="003B19AA">
        <w:rPr>
          <w:rFonts w:asciiTheme="minorHAnsi" w:hAnsiTheme="minorHAnsi"/>
          <w:sz w:val="22"/>
          <w:szCs w:val="22"/>
          <w:lang w:val="en-GB"/>
        </w:rPr>
        <w:t xml:space="preserve">with </w:t>
      </w:r>
      <w:r w:rsidR="005C04E7" w:rsidRPr="003B19AA">
        <w:rPr>
          <w:rFonts w:asciiTheme="minorHAnsi" w:hAnsiTheme="minorHAnsi"/>
          <w:sz w:val="22"/>
          <w:szCs w:val="22"/>
          <w:lang w:val="en-GB"/>
        </w:rPr>
        <w:t xml:space="preserve">the </w:t>
      </w:r>
      <w:r w:rsidR="006B0467" w:rsidRPr="003B19AA">
        <w:rPr>
          <w:rFonts w:asciiTheme="minorHAnsi" w:hAnsiTheme="minorHAnsi"/>
          <w:sz w:val="22"/>
          <w:szCs w:val="22"/>
          <w:lang w:val="en-GB"/>
        </w:rPr>
        <w:t xml:space="preserve">results from May. Then again, </w:t>
      </w:r>
      <w:r w:rsidR="005C04E7" w:rsidRPr="003B19AA">
        <w:rPr>
          <w:rFonts w:asciiTheme="minorHAnsi" w:hAnsiTheme="minorHAnsi"/>
          <w:sz w:val="22"/>
          <w:szCs w:val="22"/>
          <w:lang w:val="en-GB"/>
        </w:rPr>
        <w:t xml:space="preserve">the </w:t>
      </w:r>
      <w:r w:rsidR="00EC1791" w:rsidRPr="003B19AA">
        <w:rPr>
          <w:rFonts w:asciiTheme="minorHAnsi" w:hAnsiTheme="minorHAnsi"/>
          <w:sz w:val="22"/>
          <w:szCs w:val="22"/>
          <w:lang w:val="en-GB"/>
        </w:rPr>
        <w:t>EU PRO representative suggested</w:t>
      </w:r>
      <w:r w:rsidR="002E68D7" w:rsidRPr="003B19AA">
        <w:rPr>
          <w:rFonts w:asciiTheme="minorHAnsi" w:hAnsiTheme="minorHAnsi"/>
          <w:sz w:val="22"/>
          <w:szCs w:val="22"/>
          <w:lang w:val="en-GB"/>
        </w:rPr>
        <w:t xml:space="preserve"> </w:t>
      </w:r>
      <w:r w:rsidR="00EC1791" w:rsidRPr="003B19AA">
        <w:rPr>
          <w:rFonts w:asciiTheme="minorHAnsi" w:hAnsiTheme="minorHAnsi"/>
          <w:sz w:val="22"/>
          <w:szCs w:val="22"/>
          <w:lang w:val="en-GB"/>
        </w:rPr>
        <w:t xml:space="preserve">baseline testing </w:t>
      </w:r>
      <w:r w:rsidR="002E68D7" w:rsidRPr="003B19AA">
        <w:rPr>
          <w:rFonts w:asciiTheme="minorHAnsi" w:hAnsiTheme="minorHAnsi"/>
          <w:sz w:val="22"/>
          <w:szCs w:val="22"/>
          <w:lang w:val="en-GB"/>
        </w:rPr>
        <w:t xml:space="preserve">to be conducted </w:t>
      </w:r>
      <w:r w:rsidR="004F0CD9" w:rsidRPr="003B19AA">
        <w:rPr>
          <w:rFonts w:asciiTheme="minorHAnsi" w:hAnsiTheme="minorHAnsi"/>
          <w:sz w:val="22"/>
          <w:szCs w:val="22"/>
          <w:lang w:val="en-GB"/>
        </w:rPr>
        <w:t xml:space="preserve">only </w:t>
      </w:r>
      <w:r w:rsidR="002E68D7" w:rsidRPr="003B19AA">
        <w:rPr>
          <w:rFonts w:asciiTheme="minorHAnsi" w:hAnsiTheme="minorHAnsi"/>
          <w:sz w:val="22"/>
          <w:szCs w:val="22"/>
          <w:lang w:val="en-GB"/>
        </w:rPr>
        <w:t xml:space="preserve">with school students </w:t>
      </w:r>
      <w:r w:rsidR="004F0CD9" w:rsidRPr="003B19AA">
        <w:rPr>
          <w:rFonts w:asciiTheme="minorHAnsi" w:hAnsiTheme="minorHAnsi"/>
          <w:sz w:val="22"/>
          <w:szCs w:val="22"/>
          <w:lang w:val="en-GB"/>
        </w:rPr>
        <w:t>f</w:t>
      </w:r>
      <w:r w:rsidR="002E68D7" w:rsidRPr="003B19AA">
        <w:rPr>
          <w:rFonts w:asciiTheme="minorHAnsi" w:hAnsiTheme="minorHAnsi"/>
          <w:sz w:val="22"/>
          <w:szCs w:val="22"/>
          <w:lang w:val="en-GB"/>
        </w:rPr>
        <w:t xml:space="preserve">rom </w:t>
      </w:r>
      <w:r w:rsidR="00EC1791" w:rsidRPr="003B19AA">
        <w:rPr>
          <w:rFonts w:asciiTheme="minorHAnsi" w:hAnsiTheme="minorHAnsi"/>
          <w:sz w:val="22"/>
          <w:szCs w:val="22"/>
          <w:lang w:val="en-GB"/>
        </w:rPr>
        <w:t xml:space="preserve">the grades </w:t>
      </w:r>
      <w:r w:rsidR="002E68D7" w:rsidRPr="003B19AA">
        <w:rPr>
          <w:rFonts w:asciiTheme="minorHAnsi" w:hAnsiTheme="minorHAnsi"/>
          <w:sz w:val="22"/>
          <w:szCs w:val="22"/>
          <w:lang w:val="en-GB"/>
        </w:rPr>
        <w:t xml:space="preserve">newly included in the project. Their knowledge will then be the </w:t>
      </w:r>
      <w:r w:rsidR="006B0467" w:rsidRPr="003B19AA">
        <w:rPr>
          <w:rFonts w:asciiTheme="minorHAnsi" w:hAnsiTheme="minorHAnsi"/>
          <w:sz w:val="22"/>
          <w:szCs w:val="22"/>
          <w:lang w:val="en-GB"/>
        </w:rPr>
        <w:t xml:space="preserve">starting point for future comparison and evaluation of engagement of teaching assistants. </w:t>
      </w:r>
      <w:r w:rsidR="00CB7D00" w:rsidRPr="003B19AA">
        <w:rPr>
          <w:rFonts w:asciiTheme="minorHAnsi" w:hAnsiTheme="minorHAnsi"/>
          <w:sz w:val="22"/>
          <w:szCs w:val="22"/>
          <w:lang w:val="en-GB"/>
        </w:rPr>
        <w:t xml:space="preserve">We have agreed to decide on this issue until the end of </w:t>
      </w:r>
      <w:r w:rsidR="004F0CD9" w:rsidRPr="003B19AA">
        <w:rPr>
          <w:rFonts w:asciiTheme="minorHAnsi" w:hAnsiTheme="minorHAnsi"/>
          <w:sz w:val="22"/>
          <w:szCs w:val="22"/>
          <w:lang w:val="en-GB"/>
        </w:rPr>
        <w:t>the first week of October</w:t>
      </w:r>
      <w:r w:rsidR="00CB7D00" w:rsidRPr="003B19AA">
        <w:rPr>
          <w:rFonts w:asciiTheme="minorHAnsi" w:hAnsiTheme="minorHAnsi"/>
          <w:sz w:val="22"/>
          <w:szCs w:val="22"/>
          <w:lang w:val="en-GB"/>
        </w:rPr>
        <w:t xml:space="preserve"> </w:t>
      </w:r>
      <w:r w:rsidR="005C04E7" w:rsidRPr="003B19AA">
        <w:rPr>
          <w:rFonts w:asciiTheme="minorHAnsi" w:hAnsiTheme="minorHAnsi"/>
          <w:sz w:val="22"/>
          <w:szCs w:val="22"/>
          <w:lang w:val="en-GB"/>
        </w:rPr>
        <w:t>upon</w:t>
      </w:r>
      <w:r w:rsidR="00CB7D00" w:rsidRPr="003B19AA">
        <w:rPr>
          <w:rFonts w:asciiTheme="minorHAnsi" w:hAnsiTheme="minorHAnsi"/>
          <w:sz w:val="22"/>
          <w:szCs w:val="22"/>
          <w:lang w:val="en-GB"/>
        </w:rPr>
        <w:t xml:space="preserve"> the joint consultation</w:t>
      </w:r>
      <w:r w:rsidR="005C04E7" w:rsidRPr="003B19AA">
        <w:rPr>
          <w:rFonts w:asciiTheme="minorHAnsi" w:hAnsiTheme="minorHAnsi"/>
          <w:sz w:val="22"/>
          <w:szCs w:val="22"/>
          <w:lang w:val="en-GB"/>
        </w:rPr>
        <w:t>s</w:t>
      </w:r>
      <w:r w:rsidR="00CB7D00" w:rsidRPr="003B19AA">
        <w:rPr>
          <w:rFonts w:asciiTheme="minorHAnsi" w:hAnsiTheme="minorHAnsi"/>
          <w:sz w:val="22"/>
          <w:szCs w:val="22"/>
          <w:lang w:val="en-GB"/>
        </w:rPr>
        <w:t xml:space="preserve"> of representatives of </w:t>
      </w:r>
      <w:r w:rsidR="005C04E7" w:rsidRPr="003B19AA">
        <w:rPr>
          <w:rFonts w:asciiTheme="minorHAnsi" w:hAnsiTheme="minorHAnsi"/>
          <w:sz w:val="22"/>
          <w:szCs w:val="22"/>
          <w:lang w:val="en-GB"/>
        </w:rPr>
        <w:t xml:space="preserve">the </w:t>
      </w:r>
      <w:r w:rsidR="005C1000" w:rsidRPr="003B19AA">
        <w:rPr>
          <w:rFonts w:asciiTheme="minorHAnsi" w:hAnsiTheme="minorHAnsi"/>
          <w:sz w:val="22"/>
          <w:szCs w:val="22"/>
          <w:lang w:val="en-GB"/>
        </w:rPr>
        <w:t>EU PRO</w:t>
      </w:r>
      <w:r w:rsidR="00CB7D00" w:rsidRPr="003B19AA">
        <w:rPr>
          <w:rFonts w:asciiTheme="minorHAnsi" w:hAnsiTheme="minorHAnsi"/>
          <w:sz w:val="22"/>
          <w:szCs w:val="22"/>
          <w:lang w:val="en-GB"/>
        </w:rPr>
        <w:t xml:space="preserve">, </w:t>
      </w:r>
      <w:r w:rsidR="00EC1791" w:rsidRPr="003B19AA">
        <w:rPr>
          <w:rFonts w:asciiTheme="minorHAnsi" w:hAnsiTheme="minorHAnsi"/>
          <w:sz w:val="22"/>
          <w:szCs w:val="22"/>
          <w:lang w:val="en-GB"/>
        </w:rPr>
        <w:t>CBO</w:t>
      </w:r>
      <w:r w:rsidR="00CB7D00" w:rsidRPr="003B19AA">
        <w:rPr>
          <w:rFonts w:asciiTheme="minorHAnsi" w:hAnsiTheme="minorHAnsi"/>
          <w:sz w:val="22"/>
          <w:szCs w:val="22"/>
          <w:lang w:val="en-GB"/>
        </w:rPr>
        <w:t xml:space="preserve">, Group 484 and </w:t>
      </w:r>
      <w:r w:rsidR="005C04E7" w:rsidRPr="003B19AA">
        <w:rPr>
          <w:rFonts w:asciiTheme="minorHAnsi" w:hAnsiTheme="minorHAnsi"/>
          <w:sz w:val="22"/>
          <w:szCs w:val="22"/>
          <w:lang w:val="en-GB"/>
        </w:rPr>
        <w:t xml:space="preserve">the </w:t>
      </w:r>
      <w:r w:rsidR="00CB7D00" w:rsidRPr="003B19AA">
        <w:rPr>
          <w:rFonts w:asciiTheme="minorHAnsi" w:hAnsiTheme="minorHAnsi"/>
          <w:sz w:val="22"/>
          <w:szCs w:val="22"/>
          <w:lang w:val="en-GB"/>
        </w:rPr>
        <w:t xml:space="preserve">experts. </w:t>
      </w:r>
      <w:r w:rsidR="005C04E7" w:rsidRPr="003B19AA">
        <w:rPr>
          <w:rFonts w:asciiTheme="minorHAnsi" w:hAnsiTheme="minorHAnsi"/>
          <w:sz w:val="22"/>
          <w:szCs w:val="22"/>
          <w:lang w:val="en-GB"/>
        </w:rPr>
        <w:t>T</w:t>
      </w:r>
      <w:r w:rsidR="00805290" w:rsidRPr="003B19AA">
        <w:rPr>
          <w:rFonts w:asciiTheme="minorHAnsi" w:hAnsiTheme="minorHAnsi"/>
          <w:sz w:val="22"/>
          <w:szCs w:val="22"/>
          <w:lang w:val="en-GB"/>
        </w:rPr>
        <w:t xml:space="preserve">he </w:t>
      </w:r>
      <w:r w:rsidR="00CB7D00" w:rsidRPr="003B19AA">
        <w:rPr>
          <w:rFonts w:asciiTheme="minorHAnsi" w:hAnsiTheme="minorHAnsi"/>
          <w:sz w:val="22"/>
          <w:szCs w:val="22"/>
          <w:lang w:val="en-GB"/>
        </w:rPr>
        <w:t xml:space="preserve">MESTD </w:t>
      </w:r>
      <w:r w:rsidR="005C1000" w:rsidRPr="003B19AA">
        <w:rPr>
          <w:rFonts w:asciiTheme="minorHAnsi" w:hAnsiTheme="minorHAnsi"/>
          <w:sz w:val="22"/>
          <w:szCs w:val="22"/>
          <w:lang w:val="en-GB"/>
        </w:rPr>
        <w:t xml:space="preserve">will </w:t>
      </w:r>
      <w:r w:rsidR="005C04E7" w:rsidRPr="003B19AA">
        <w:rPr>
          <w:rFonts w:asciiTheme="minorHAnsi" w:hAnsiTheme="minorHAnsi"/>
          <w:sz w:val="22"/>
          <w:szCs w:val="22"/>
          <w:lang w:val="en-GB"/>
        </w:rPr>
        <w:t xml:space="preserve">also </w:t>
      </w:r>
      <w:r w:rsidR="005C1000" w:rsidRPr="003B19AA">
        <w:rPr>
          <w:rFonts w:asciiTheme="minorHAnsi" w:hAnsiTheme="minorHAnsi"/>
          <w:sz w:val="22"/>
          <w:szCs w:val="22"/>
          <w:lang w:val="en-GB"/>
        </w:rPr>
        <w:t>be consulted</w:t>
      </w:r>
      <w:r w:rsidR="00CB7D00" w:rsidRPr="003B19AA">
        <w:rPr>
          <w:rFonts w:asciiTheme="minorHAnsi" w:hAnsiTheme="minorHAnsi"/>
          <w:sz w:val="22"/>
          <w:szCs w:val="22"/>
          <w:lang w:val="en-GB"/>
        </w:rPr>
        <w:t xml:space="preserve">.      </w:t>
      </w:r>
      <w:r w:rsidRPr="003B19AA">
        <w:rPr>
          <w:rFonts w:asciiTheme="minorHAnsi" w:hAnsiTheme="minorHAnsi"/>
          <w:sz w:val="22"/>
          <w:szCs w:val="22"/>
          <w:lang w:val="en-GB"/>
        </w:rPr>
        <w:t xml:space="preserve"> </w:t>
      </w:r>
    </w:p>
    <w:p w:rsidR="00E10A2E" w:rsidRPr="003B19AA" w:rsidRDefault="00E10A2E" w:rsidP="009C7587">
      <w:pPr>
        <w:rPr>
          <w:rFonts w:asciiTheme="minorHAnsi" w:hAnsiTheme="minorHAnsi"/>
          <w:b/>
          <w:color w:val="1F497D" w:themeColor="text2"/>
          <w:sz w:val="26"/>
          <w:szCs w:val="26"/>
          <w:lang w:val="en-GB"/>
        </w:rPr>
      </w:pPr>
    </w:p>
    <w:p w:rsidR="00737027" w:rsidRPr="003B19AA" w:rsidRDefault="00281BBE" w:rsidP="009C7587">
      <w:pPr>
        <w:rPr>
          <w:rFonts w:asciiTheme="minorHAnsi" w:hAnsiTheme="minorHAnsi"/>
          <w:b/>
          <w:color w:val="1F497D" w:themeColor="text2"/>
          <w:sz w:val="26"/>
          <w:szCs w:val="26"/>
          <w:u w:val="single"/>
          <w:lang w:val="en-GB"/>
        </w:rPr>
      </w:pPr>
      <w:r w:rsidRPr="003B19AA">
        <w:rPr>
          <w:rFonts w:asciiTheme="minorHAnsi" w:hAnsiTheme="minorHAnsi"/>
          <w:b/>
          <w:color w:val="1F497D" w:themeColor="text2"/>
          <w:sz w:val="26"/>
          <w:szCs w:val="26"/>
          <w:u w:val="single"/>
          <w:lang w:val="en-GB"/>
        </w:rPr>
        <w:t xml:space="preserve">Risk and issues:  </w:t>
      </w:r>
    </w:p>
    <w:p w:rsidR="00737027" w:rsidRPr="003B19AA" w:rsidRDefault="00737027" w:rsidP="00737027">
      <w:pPr>
        <w:rPr>
          <w:rFonts w:asciiTheme="minorHAnsi" w:hAnsiTheme="minorHAnsi"/>
          <w:sz w:val="26"/>
          <w:szCs w:val="26"/>
          <w:lang w:val="en-GB"/>
        </w:rPr>
      </w:pPr>
    </w:p>
    <w:p w:rsidR="00EC1791" w:rsidRPr="003B19AA" w:rsidRDefault="00EC1791" w:rsidP="00EC1791">
      <w:pPr>
        <w:rPr>
          <w:rFonts w:asciiTheme="minorHAnsi" w:hAnsiTheme="minorHAnsi"/>
          <w:sz w:val="22"/>
          <w:szCs w:val="22"/>
          <w:lang w:val="en-GB"/>
        </w:rPr>
      </w:pPr>
      <w:r w:rsidRPr="003B19AA">
        <w:rPr>
          <w:rFonts w:asciiTheme="minorHAnsi" w:hAnsiTheme="minorHAnsi"/>
          <w:sz w:val="22"/>
          <w:szCs w:val="22"/>
          <w:lang w:val="en-GB"/>
        </w:rPr>
        <w:t>Possible risks in implementation of action are related to communication and cooperation with schools</w:t>
      </w:r>
      <w:r w:rsidR="000D2292" w:rsidRPr="003B19AA">
        <w:rPr>
          <w:rFonts w:asciiTheme="minorHAnsi" w:hAnsiTheme="minorHAnsi"/>
          <w:sz w:val="22"/>
          <w:szCs w:val="22"/>
          <w:lang w:val="en-GB"/>
        </w:rPr>
        <w:t xml:space="preserve"> and TAs engagement</w:t>
      </w:r>
      <w:r w:rsidRPr="003B19AA">
        <w:rPr>
          <w:rFonts w:asciiTheme="minorHAnsi" w:hAnsiTheme="minorHAnsi"/>
          <w:sz w:val="22"/>
          <w:szCs w:val="22"/>
          <w:lang w:val="en-GB"/>
        </w:rPr>
        <w:t xml:space="preserve">: </w:t>
      </w:r>
    </w:p>
    <w:p w:rsidR="00EC1791" w:rsidRPr="003B19AA" w:rsidRDefault="00EC1791" w:rsidP="00EC1791">
      <w:pPr>
        <w:rPr>
          <w:rFonts w:asciiTheme="minorHAnsi" w:hAnsiTheme="minorHAnsi"/>
          <w:sz w:val="22"/>
          <w:szCs w:val="22"/>
          <w:lang w:val="en-GB"/>
        </w:rPr>
      </w:pPr>
    </w:p>
    <w:p w:rsidR="00EC1791" w:rsidRPr="003B19AA" w:rsidRDefault="00EC1791" w:rsidP="00EC1791">
      <w:pPr>
        <w:pStyle w:val="ListParagraph"/>
        <w:numPr>
          <w:ilvl w:val="0"/>
          <w:numId w:val="33"/>
        </w:numPr>
        <w:rPr>
          <w:rFonts w:asciiTheme="minorHAnsi" w:hAnsiTheme="minorHAnsi"/>
          <w:sz w:val="22"/>
          <w:szCs w:val="22"/>
          <w:lang w:val="en-GB"/>
        </w:rPr>
      </w:pPr>
      <w:r w:rsidRPr="003B19AA">
        <w:rPr>
          <w:rFonts w:asciiTheme="minorHAnsi" w:hAnsiTheme="minorHAnsi"/>
          <w:sz w:val="22"/>
          <w:szCs w:val="22"/>
          <w:lang w:val="en-GB"/>
        </w:rPr>
        <w:t xml:space="preserve">The lack of appropriate cooperation with school management:   </w:t>
      </w:r>
    </w:p>
    <w:p w:rsidR="00EC1791" w:rsidRPr="003B19AA" w:rsidRDefault="00EC1791" w:rsidP="00EC1791">
      <w:pPr>
        <w:ind w:left="360"/>
        <w:rPr>
          <w:rFonts w:asciiTheme="minorHAnsi" w:hAnsiTheme="minorHAnsi"/>
          <w:sz w:val="22"/>
          <w:szCs w:val="22"/>
          <w:lang w:val="en-GB"/>
        </w:rPr>
      </w:pPr>
    </w:p>
    <w:p w:rsidR="00EC1791" w:rsidRPr="003B19AA" w:rsidRDefault="00EC1791" w:rsidP="00EC1791">
      <w:pPr>
        <w:ind w:left="360"/>
        <w:jc w:val="both"/>
        <w:rPr>
          <w:rFonts w:asciiTheme="minorHAnsi" w:hAnsiTheme="minorHAnsi"/>
          <w:sz w:val="22"/>
          <w:szCs w:val="22"/>
          <w:lang w:val="en-GB"/>
        </w:rPr>
      </w:pPr>
      <w:r w:rsidRPr="003B19AA">
        <w:rPr>
          <w:rFonts w:asciiTheme="minorHAnsi" w:hAnsiTheme="minorHAnsi"/>
          <w:sz w:val="22"/>
          <w:szCs w:val="22"/>
          <w:lang w:val="en-GB"/>
        </w:rPr>
        <w:t xml:space="preserve">School principals could be reluctant to cooperate with </w:t>
      </w:r>
      <w:r w:rsidR="001814CA" w:rsidRPr="003B19AA">
        <w:rPr>
          <w:rFonts w:asciiTheme="minorHAnsi" w:hAnsiTheme="minorHAnsi"/>
          <w:sz w:val="22"/>
          <w:szCs w:val="22"/>
          <w:lang w:val="en-GB"/>
        </w:rPr>
        <w:t>the p</w:t>
      </w:r>
      <w:r w:rsidRPr="003B19AA">
        <w:rPr>
          <w:rFonts w:asciiTheme="minorHAnsi" w:hAnsiTheme="minorHAnsi"/>
          <w:sz w:val="22"/>
          <w:szCs w:val="22"/>
          <w:lang w:val="en-GB"/>
        </w:rPr>
        <w:t xml:space="preserve">roject team in implementation of activities, especially in designing schedule of school classes in order to ease the work of teaching assistants and to include them in assisting in teaching to pupils of IV and VI grades. If such issue </w:t>
      </w:r>
      <w:r w:rsidR="00620276" w:rsidRPr="003B19AA">
        <w:rPr>
          <w:rFonts w:asciiTheme="minorHAnsi" w:hAnsiTheme="minorHAnsi"/>
          <w:sz w:val="22"/>
          <w:szCs w:val="22"/>
          <w:lang w:val="en-GB"/>
        </w:rPr>
        <w:t>arises</w:t>
      </w:r>
      <w:r w:rsidRPr="003B19AA">
        <w:rPr>
          <w:rFonts w:asciiTheme="minorHAnsi" w:hAnsiTheme="minorHAnsi"/>
          <w:sz w:val="22"/>
          <w:szCs w:val="22"/>
          <w:lang w:val="en-GB"/>
        </w:rPr>
        <w:t xml:space="preserve">, we will organise </w:t>
      </w:r>
      <w:r w:rsidR="001814CA" w:rsidRPr="003B19AA">
        <w:rPr>
          <w:rFonts w:asciiTheme="minorHAnsi" w:hAnsiTheme="minorHAnsi"/>
          <w:sz w:val="22"/>
          <w:szCs w:val="22"/>
          <w:lang w:val="en-GB"/>
        </w:rPr>
        <w:t xml:space="preserve">a </w:t>
      </w:r>
      <w:r w:rsidRPr="003B19AA">
        <w:rPr>
          <w:rFonts w:asciiTheme="minorHAnsi" w:hAnsiTheme="minorHAnsi"/>
          <w:sz w:val="22"/>
          <w:szCs w:val="22"/>
          <w:lang w:val="en-GB"/>
        </w:rPr>
        <w:t xml:space="preserve">meeting with school management in order to find appropriate solution and kindly remind them that this process is supported by the MESTD.   </w:t>
      </w:r>
    </w:p>
    <w:p w:rsidR="00EC1791" w:rsidRPr="003B19AA" w:rsidRDefault="00EC1791" w:rsidP="00EC1791">
      <w:pPr>
        <w:ind w:left="360"/>
        <w:jc w:val="both"/>
        <w:rPr>
          <w:rFonts w:asciiTheme="minorHAnsi" w:hAnsiTheme="minorHAnsi"/>
          <w:sz w:val="22"/>
          <w:szCs w:val="22"/>
          <w:lang w:val="en-GB"/>
        </w:rPr>
      </w:pPr>
    </w:p>
    <w:p w:rsidR="00EC1791" w:rsidRPr="003B19AA" w:rsidRDefault="00EC1791" w:rsidP="00EC1791">
      <w:pPr>
        <w:pStyle w:val="ListParagraph"/>
        <w:numPr>
          <w:ilvl w:val="0"/>
          <w:numId w:val="33"/>
        </w:numPr>
        <w:jc w:val="both"/>
        <w:rPr>
          <w:rFonts w:asciiTheme="minorHAnsi" w:hAnsiTheme="minorHAnsi"/>
          <w:sz w:val="22"/>
          <w:szCs w:val="22"/>
          <w:lang w:val="en-GB"/>
        </w:rPr>
      </w:pPr>
      <w:r w:rsidRPr="003B19AA">
        <w:rPr>
          <w:rFonts w:asciiTheme="minorHAnsi" w:hAnsiTheme="minorHAnsi"/>
          <w:sz w:val="22"/>
          <w:szCs w:val="22"/>
          <w:lang w:val="en-GB"/>
        </w:rPr>
        <w:lastRenderedPageBreak/>
        <w:t>The lack of appropriate cooperation between teachers and TAs:</w:t>
      </w:r>
    </w:p>
    <w:p w:rsidR="00EC1791" w:rsidRPr="003B19AA" w:rsidRDefault="00EC1791" w:rsidP="00EC1791">
      <w:pPr>
        <w:ind w:left="360"/>
        <w:jc w:val="both"/>
        <w:rPr>
          <w:rFonts w:asciiTheme="minorHAnsi" w:hAnsiTheme="minorHAnsi"/>
          <w:sz w:val="22"/>
          <w:szCs w:val="22"/>
          <w:lang w:val="en-GB"/>
        </w:rPr>
      </w:pPr>
    </w:p>
    <w:p w:rsidR="00EC1791" w:rsidRPr="003B19AA" w:rsidRDefault="00EC1791" w:rsidP="00EC1791">
      <w:pPr>
        <w:ind w:left="360"/>
        <w:jc w:val="both"/>
        <w:rPr>
          <w:rFonts w:asciiTheme="minorHAnsi" w:hAnsiTheme="minorHAnsi"/>
          <w:sz w:val="22"/>
          <w:szCs w:val="22"/>
          <w:lang w:val="en-GB"/>
        </w:rPr>
      </w:pPr>
      <w:r w:rsidRPr="003B19AA">
        <w:rPr>
          <w:rFonts w:asciiTheme="minorHAnsi" w:hAnsiTheme="minorHAnsi"/>
          <w:sz w:val="22"/>
          <w:szCs w:val="22"/>
          <w:lang w:val="en-GB"/>
        </w:rPr>
        <w:t xml:space="preserve">Teachers could misinterpret the role and responsibilities of TAs in </w:t>
      </w:r>
      <w:r w:rsidR="00805B0B" w:rsidRPr="003B19AA">
        <w:rPr>
          <w:rFonts w:asciiTheme="minorHAnsi" w:hAnsiTheme="minorHAnsi"/>
          <w:sz w:val="22"/>
          <w:szCs w:val="22"/>
          <w:lang w:val="en-GB"/>
        </w:rPr>
        <w:t xml:space="preserve">a </w:t>
      </w:r>
      <w:r w:rsidRPr="003B19AA">
        <w:rPr>
          <w:rFonts w:asciiTheme="minorHAnsi" w:hAnsiTheme="minorHAnsi"/>
          <w:sz w:val="22"/>
          <w:szCs w:val="22"/>
          <w:lang w:val="en-GB"/>
        </w:rPr>
        <w:t>threefold manner. For instance, they could feel threatened by TAs as somebody who is appointed as their (</w:t>
      </w:r>
      <w:r w:rsidR="004D3486" w:rsidRPr="003B19AA">
        <w:rPr>
          <w:rFonts w:asciiTheme="minorHAnsi" w:hAnsiTheme="minorHAnsi"/>
          <w:sz w:val="22"/>
          <w:szCs w:val="22"/>
          <w:lang w:val="en-GB"/>
        </w:rPr>
        <w:t>possible</w:t>
      </w:r>
      <w:r w:rsidRPr="003B19AA">
        <w:rPr>
          <w:rFonts w:asciiTheme="minorHAnsi" w:hAnsiTheme="minorHAnsi"/>
          <w:sz w:val="22"/>
          <w:szCs w:val="22"/>
          <w:lang w:val="en-GB"/>
        </w:rPr>
        <w:t xml:space="preserve">) replacement, while </w:t>
      </w:r>
      <w:r w:rsidR="002E68D7" w:rsidRPr="003B19AA">
        <w:rPr>
          <w:rFonts w:asciiTheme="minorHAnsi" w:hAnsiTheme="minorHAnsi"/>
          <w:sz w:val="22"/>
          <w:szCs w:val="22"/>
          <w:lang w:val="en-GB"/>
        </w:rPr>
        <w:t xml:space="preserve">their </w:t>
      </w:r>
      <w:r w:rsidRPr="003B19AA">
        <w:rPr>
          <w:rFonts w:asciiTheme="minorHAnsi" w:hAnsiTheme="minorHAnsi"/>
          <w:sz w:val="22"/>
          <w:szCs w:val="22"/>
          <w:lang w:val="en-GB"/>
        </w:rPr>
        <w:t xml:space="preserve">introduction is </w:t>
      </w:r>
      <w:r w:rsidR="004D3486" w:rsidRPr="003B19AA">
        <w:rPr>
          <w:rFonts w:asciiTheme="minorHAnsi" w:hAnsiTheme="minorHAnsi"/>
          <w:sz w:val="22"/>
          <w:szCs w:val="22"/>
          <w:lang w:val="en-GB"/>
        </w:rPr>
        <w:t xml:space="preserve">perceived as </w:t>
      </w:r>
      <w:r w:rsidRPr="003B19AA">
        <w:rPr>
          <w:rFonts w:asciiTheme="minorHAnsi" w:hAnsiTheme="minorHAnsi"/>
          <w:sz w:val="22"/>
          <w:szCs w:val="22"/>
          <w:lang w:val="en-GB"/>
        </w:rPr>
        <w:t xml:space="preserve">the first step in replacing </w:t>
      </w:r>
      <w:r w:rsidR="002E68D7" w:rsidRPr="003B19AA">
        <w:rPr>
          <w:rFonts w:asciiTheme="minorHAnsi" w:hAnsiTheme="minorHAnsi"/>
          <w:sz w:val="22"/>
          <w:szCs w:val="22"/>
          <w:lang w:val="en-GB"/>
        </w:rPr>
        <w:t xml:space="preserve">the </w:t>
      </w:r>
      <w:r w:rsidRPr="003B19AA">
        <w:rPr>
          <w:rFonts w:asciiTheme="minorHAnsi" w:hAnsiTheme="minorHAnsi"/>
          <w:sz w:val="22"/>
          <w:szCs w:val="22"/>
          <w:lang w:val="en-GB"/>
        </w:rPr>
        <w:t xml:space="preserve">particular teacher with </w:t>
      </w:r>
      <w:r w:rsidR="002E68D7" w:rsidRPr="003B19AA">
        <w:rPr>
          <w:rFonts w:asciiTheme="minorHAnsi" w:hAnsiTheme="minorHAnsi"/>
          <w:sz w:val="22"/>
          <w:szCs w:val="22"/>
          <w:lang w:val="en-GB"/>
        </w:rPr>
        <w:t xml:space="preserve">a </w:t>
      </w:r>
      <w:r w:rsidRPr="003B19AA">
        <w:rPr>
          <w:rFonts w:asciiTheme="minorHAnsi" w:hAnsiTheme="minorHAnsi"/>
          <w:sz w:val="22"/>
          <w:szCs w:val="22"/>
          <w:lang w:val="en-GB"/>
        </w:rPr>
        <w:t xml:space="preserve">new colleague who is perceived as more knowledgeable in teaching Serbian as </w:t>
      </w:r>
      <w:r w:rsidR="001814CA" w:rsidRPr="003B19AA">
        <w:rPr>
          <w:rFonts w:asciiTheme="minorHAnsi" w:hAnsiTheme="minorHAnsi"/>
          <w:sz w:val="22"/>
          <w:szCs w:val="22"/>
          <w:lang w:val="en-GB"/>
        </w:rPr>
        <w:t xml:space="preserve">a </w:t>
      </w:r>
      <w:r w:rsidRPr="003B19AA">
        <w:rPr>
          <w:rFonts w:asciiTheme="minorHAnsi" w:hAnsiTheme="minorHAnsi"/>
          <w:sz w:val="22"/>
          <w:szCs w:val="22"/>
          <w:lang w:val="en-GB"/>
        </w:rPr>
        <w:t xml:space="preserve">non-mother tongue. </w:t>
      </w:r>
      <w:r w:rsidR="001814CA" w:rsidRPr="003B19AA">
        <w:rPr>
          <w:rFonts w:asciiTheme="minorHAnsi" w:hAnsiTheme="minorHAnsi"/>
          <w:sz w:val="22"/>
          <w:szCs w:val="22"/>
          <w:lang w:val="en-GB"/>
        </w:rPr>
        <w:t xml:space="preserve">In addition, </w:t>
      </w:r>
      <w:r w:rsidRPr="003B19AA">
        <w:rPr>
          <w:rFonts w:asciiTheme="minorHAnsi" w:hAnsiTheme="minorHAnsi"/>
          <w:sz w:val="22"/>
          <w:szCs w:val="22"/>
          <w:lang w:val="en-GB"/>
        </w:rPr>
        <w:t xml:space="preserve">teachers could formally accept cooperation with TAs, but diminish the role of TAs by refusing to adapt </w:t>
      </w:r>
      <w:r w:rsidR="003B19AA" w:rsidRPr="003B19AA">
        <w:rPr>
          <w:rFonts w:asciiTheme="minorHAnsi" w:hAnsiTheme="minorHAnsi"/>
          <w:sz w:val="22"/>
          <w:szCs w:val="22"/>
          <w:lang w:val="en-GB"/>
        </w:rPr>
        <w:t xml:space="preserve">to the </w:t>
      </w:r>
      <w:r w:rsidRPr="003B19AA">
        <w:rPr>
          <w:rFonts w:asciiTheme="minorHAnsi" w:hAnsiTheme="minorHAnsi"/>
          <w:sz w:val="22"/>
          <w:szCs w:val="22"/>
          <w:lang w:val="en-GB"/>
        </w:rPr>
        <w:t xml:space="preserve">new teaching methods presented by </w:t>
      </w:r>
      <w:proofErr w:type="spellStart"/>
      <w:r w:rsidRPr="003B19AA">
        <w:rPr>
          <w:rFonts w:asciiTheme="minorHAnsi" w:hAnsiTheme="minorHAnsi"/>
          <w:sz w:val="22"/>
          <w:szCs w:val="22"/>
          <w:lang w:val="en-GB"/>
        </w:rPr>
        <w:t>TAs.</w:t>
      </w:r>
      <w:proofErr w:type="spellEnd"/>
      <w:r w:rsidRPr="003B19AA">
        <w:rPr>
          <w:rFonts w:asciiTheme="minorHAnsi" w:hAnsiTheme="minorHAnsi"/>
          <w:sz w:val="22"/>
          <w:szCs w:val="22"/>
          <w:lang w:val="en-GB"/>
        </w:rPr>
        <w:t xml:space="preserve"> Furthermore, teachers could wrongly interpret that TAs are now responsible for preparation and reali</w:t>
      </w:r>
      <w:r w:rsidR="001814CA" w:rsidRPr="003B19AA">
        <w:rPr>
          <w:rFonts w:asciiTheme="minorHAnsi" w:hAnsiTheme="minorHAnsi"/>
          <w:sz w:val="22"/>
          <w:szCs w:val="22"/>
          <w:lang w:val="en-GB"/>
        </w:rPr>
        <w:t>s</w:t>
      </w:r>
      <w:r w:rsidRPr="003B19AA">
        <w:rPr>
          <w:rFonts w:asciiTheme="minorHAnsi" w:hAnsiTheme="minorHAnsi"/>
          <w:sz w:val="22"/>
          <w:szCs w:val="22"/>
          <w:lang w:val="en-GB"/>
        </w:rPr>
        <w:t xml:space="preserve">ation of </w:t>
      </w:r>
      <w:r w:rsidR="001814CA" w:rsidRPr="003B19AA">
        <w:rPr>
          <w:rFonts w:asciiTheme="minorHAnsi" w:hAnsiTheme="minorHAnsi"/>
          <w:sz w:val="22"/>
          <w:szCs w:val="22"/>
          <w:lang w:val="en-GB"/>
        </w:rPr>
        <w:t xml:space="preserve">lessons </w:t>
      </w:r>
      <w:r w:rsidRPr="003B19AA">
        <w:rPr>
          <w:rFonts w:asciiTheme="minorHAnsi" w:hAnsiTheme="minorHAnsi"/>
          <w:sz w:val="22"/>
          <w:szCs w:val="22"/>
          <w:lang w:val="en-GB"/>
        </w:rPr>
        <w:t xml:space="preserve">and leave them alone in </w:t>
      </w:r>
      <w:r w:rsidR="001814CA" w:rsidRPr="003B19AA">
        <w:rPr>
          <w:rFonts w:asciiTheme="minorHAnsi" w:hAnsiTheme="minorHAnsi"/>
          <w:sz w:val="22"/>
          <w:szCs w:val="22"/>
          <w:lang w:val="en-GB"/>
        </w:rPr>
        <w:t xml:space="preserve">a </w:t>
      </w:r>
      <w:r w:rsidRPr="003B19AA">
        <w:rPr>
          <w:rFonts w:asciiTheme="minorHAnsi" w:hAnsiTheme="minorHAnsi"/>
          <w:sz w:val="22"/>
          <w:szCs w:val="22"/>
          <w:lang w:val="en-GB"/>
        </w:rPr>
        <w:t xml:space="preserve">class, </w:t>
      </w:r>
      <w:r w:rsidR="001814CA" w:rsidRPr="003B19AA">
        <w:rPr>
          <w:rFonts w:asciiTheme="minorHAnsi" w:hAnsiTheme="minorHAnsi"/>
          <w:sz w:val="22"/>
          <w:szCs w:val="22"/>
          <w:lang w:val="en-GB"/>
        </w:rPr>
        <w:t>thus a</w:t>
      </w:r>
      <w:r w:rsidRPr="003B19AA">
        <w:rPr>
          <w:rFonts w:asciiTheme="minorHAnsi" w:hAnsiTheme="minorHAnsi"/>
          <w:sz w:val="22"/>
          <w:szCs w:val="22"/>
          <w:lang w:val="en-GB"/>
        </w:rPr>
        <w:t xml:space="preserve">voiding to fulfil their own duties, yet at the same time being confident that they will bear no negative consequences. Likewise, TAs could also misapprehend their position, </w:t>
      </w:r>
      <w:r w:rsidR="003B19AA" w:rsidRPr="003B19AA">
        <w:rPr>
          <w:rFonts w:asciiTheme="minorHAnsi" w:hAnsiTheme="minorHAnsi"/>
          <w:sz w:val="22"/>
          <w:szCs w:val="22"/>
          <w:lang w:val="en-GB"/>
        </w:rPr>
        <w:t>by acting like teachers rather than teaching assistants</w:t>
      </w:r>
      <w:r w:rsidRPr="003B19AA">
        <w:rPr>
          <w:rFonts w:asciiTheme="minorHAnsi" w:hAnsiTheme="minorHAnsi"/>
          <w:sz w:val="22"/>
          <w:szCs w:val="22"/>
          <w:lang w:val="en-GB"/>
        </w:rPr>
        <w:t>. In order to preclude all misinterpretation of roles and responsibilities, we organi</w:t>
      </w:r>
      <w:r w:rsidR="001814CA" w:rsidRPr="003B19AA">
        <w:rPr>
          <w:rFonts w:asciiTheme="minorHAnsi" w:hAnsiTheme="minorHAnsi"/>
          <w:sz w:val="22"/>
          <w:szCs w:val="22"/>
          <w:lang w:val="en-GB"/>
        </w:rPr>
        <w:t>s</w:t>
      </w:r>
      <w:r w:rsidRPr="003B19AA">
        <w:rPr>
          <w:rFonts w:asciiTheme="minorHAnsi" w:hAnsiTheme="minorHAnsi"/>
          <w:sz w:val="22"/>
          <w:szCs w:val="22"/>
          <w:lang w:val="en-GB"/>
        </w:rPr>
        <w:t xml:space="preserve">ed </w:t>
      </w:r>
      <w:r w:rsidR="001814CA" w:rsidRPr="003B19AA">
        <w:rPr>
          <w:rFonts w:asciiTheme="minorHAnsi" w:hAnsiTheme="minorHAnsi"/>
          <w:sz w:val="22"/>
          <w:szCs w:val="22"/>
          <w:lang w:val="en-GB"/>
        </w:rPr>
        <w:t xml:space="preserve">a </w:t>
      </w:r>
      <w:r w:rsidRPr="003B19AA">
        <w:rPr>
          <w:rFonts w:asciiTheme="minorHAnsi" w:hAnsiTheme="minorHAnsi"/>
          <w:sz w:val="22"/>
          <w:szCs w:val="22"/>
          <w:lang w:val="en-GB"/>
        </w:rPr>
        <w:t xml:space="preserve">joint meeting with teachers, TAs and school principals. At the meeting, we once again stressed duties and responsibilities of teachers and </w:t>
      </w:r>
      <w:proofErr w:type="spellStart"/>
      <w:r w:rsidRPr="003B19AA">
        <w:rPr>
          <w:rFonts w:asciiTheme="minorHAnsi" w:hAnsiTheme="minorHAnsi"/>
          <w:sz w:val="22"/>
          <w:szCs w:val="22"/>
          <w:lang w:val="en-GB"/>
        </w:rPr>
        <w:t>TAs.</w:t>
      </w:r>
      <w:proofErr w:type="spellEnd"/>
      <w:r w:rsidRPr="003B19AA">
        <w:rPr>
          <w:rFonts w:asciiTheme="minorHAnsi" w:hAnsiTheme="minorHAnsi"/>
          <w:sz w:val="22"/>
          <w:szCs w:val="22"/>
          <w:lang w:val="en-GB"/>
        </w:rPr>
        <w:t xml:space="preserve"> In addition, </w:t>
      </w:r>
      <w:r w:rsidR="003B19AA" w:rsidRPr="003B19AA">
        <w:rPr>
          <w:rFonts w:asciiTheme="minorHAnsi" w:hAnsiTheme="minorHAnsi"/>
          <w:sz w:val="22"/>
          <w:szCs w:val="22"/>
          <w:lang w:val="en-GB"/>
        </w:rPr>
        <w:t xml:space="preserve">the </w:t>
      </w:r>
      <w:r w:rsidRPr="003B19AA">
        <w:rPr>
          <w:rFonts w:asciiTheme="minorHAnsi" w:hAnsiTheme="minorHAnsi"/>
          <w:sz w:val="22"/>
          <w:szCs w:val="22"/>
          <w:lang w:val="en-GB"/>
        </w:rPr>
        <w:t xml:space="preserve">monthly report of TAs contains </w:t>
      </w:r>
      <w:r w:rsidR="003B19AA" w:rsidRPr="003B19AA">
        <w:rPr>
          <w:rFonts w:asciiTheme="minorHAnsi" w:hAnsiTheme="minorHAnsi"/>
          <w:sz w:val="22"/>
          <w:szCs w:val="22"/>
          <w:lang w:val="en-GB"/>
        </w:rPr>
        <w:t xml:space="preserve">a </w:t>
      </w:r>
      <w:r w:rsidRPr="003B19AA">
        <w:rPr>
          <w:rFonts w:asciiTheme="minorHAnsi" w:hAnsiTheme="minorHAnsi"/>
          <w:sz w:val="22"/>
          <w:szCs w:val="22"/>
          <w:lang w:val="en-GB"/>
        </w:rPr>
        <w:t xml:space="preserve">subsection on cooperation with teachers and on challenges in </w:t>
      </w:r>
      <w:r w:rsidR="003B19AA" w:rsidRPr="003B19AA">
        <w:rPr>
          <w:rFonts w:asciiTheme="minorHAnsi" w:hAnsiTheme="minorHAnsi"/>
          <w:sz w:val="22"/>
          <w:szCs w:val="22"/>
          <w:lang w:val="en-GB"/>
        </w:rPr>
        <w:t xml:space="preserve">their </w:t>
      </w:r>
      <w:r w:rsidRPr="003B19AA">
        <w:rPr>
          <w:rFonts w:asciiTheme="minorHAnsi" w:hAnsiTheme="minorHAnsi"/>
          <w:sz w:val="22"/>
          <w:szCs w:val="22"/>
          <w:lang w:val="en-GB"/>
        </w:rPr>
        <w:t xml:space="preserve">work. We agreed that any problem that </w:t>
      </w:r>
      <w:r w:rsidR="000D2292" w:rsidRPr="003B19AA">
        <w:rPr>
          <w:rFonts w:asciiTheme="minorHAnsi" w:hAnsiTheme="minorHAnsi"/>
          <w:sz w:val="22"/>
          <w:szCs w:val="22"/>
          <w:lang w:val="en-GB"/>
        </w:rPr>
        <w:t>could</w:t>
      </w:r>
      <w:r w:rsidRPr="003B19AA">
        <w:rPr>
          <w:rFonts w:asciiTheme="minorHAnsi" w:hAnsiTheme="minorHAnsi"/>
          <w:sz w:val="22"/>
          <w:szCs w:val="22"/>
          <w:lang w:val="en-GB"/>
        </w:rPr>
        <w:t xml:space="preserve"> arise should be solved in amicable communication between project team, school principals and particular TA and teacher.      </w:t>
      </w:r>
    </w:p>
    <w:p w:rsidR="000D2292" w:rsidRPr="003B19AA" w:rsidRDefault="000D2292" w:rsidP="00EC1791">
      <w:pPr>
        <w:ind w:left="360"/>
        <w:jc w:val="both"/>
        <w:rPr>
          <w:rFonts w:asciiTheme="minorHAnsi" w:hAnsiTheme="minorHAnsi"/>
          <w:sz w:val="22"/>
          <w:szCs w:val="22"/>
          <w:lang w:val="en-GB"/>
        </w:rPr>
      </w:pPr>
    </w:p>
    <w:p w:rsidR="000D2292" w:rsidRPr="003B19AA" w:rsidRDefault="000D2292" w:rsidP="000D2292">
      <w:pPr>
        <w:pStyle w:val="ListParagraph"/>
        <w:numPr>
          <w:ilvl w:val="0"/>
          <w:numId w:val="33"/>
        </w:numPr>
        <w:jc w:val="both"/>
        <w:rPr>
          <w:rFonts w:asciiTheme="minorHAnsi" w:hAnsiTheme="minorHAnsi"/>
          <w:sz w:val="22"/>
          <w:szCs w:val="22"/>
          <w:lang w:val="en-GB"/>
        </w:rPr>
      </w:pPr>
      <w:r w:rsidRPr="003B19AA">
        <w:rPr>
          <w:rFonts w:asciiTheme="minorHAnsi" w:hAnsiTheme="minorHAnsi"/>
          <w:sz w:val="22"/>
          <w:szCs w:val="22"/>
          <w:lang w:val="en-GB"/>
        </w:rPr>
        <w:t xml:space="preserve">Two newly appointed TAs did not </w:t>
      </w:r>
      <w:r w:rsidR="006F5D4B" w:rsidRPr="003B19AA">
        <w:rPr>
          <w:rFonts w:asciiTheme="minorHAnsi" w:hAnsiTheme="minorHAnsi"/>
          <w:sz w:val="22"/>
          <w:szCs w:val="22"/>
          <w:lang w:val="en-GB"/>
        </w:rPr>
        <w:t xml:space="preserve">go through </w:t>
      </w:r>
      <w:r w:rsidRPr="003B19AA">
        <w:rPr>
          <w:rFonts w:asciiTheme="minorHAnsi" w:hAnsiTheme="minorHAnsi"/>
          <w:sz w:val="22"/>
          <w:szCs w:val="22"/>
          <w:lang w:val="en-GB"/>
        </w:rPr>
        <w:t>training on teaching methods before entering classes.</w:t>
      </w:r>
    </w:p>
    <w:p w:rsidR="000D2292" w:rsidRPr="003B19AA" w:rsidRDefault="000D2292" w:rsidP="000D2292">
      <w:pPr>
        <w:ind w:left="360"/>
        <w:jc w:val="both"/>
        <w:rPr>
          <w:rFonts w:asciiTheme="minorHAnsi" w:hAnsiTheme="minorHAnsi"/>
          <w:sz w:val="22"/>
          <w:szCs w:val="22"/>
          <w:lang w:val="en-GB"/>
        </w:rPr>
      </w:pPr>
    </w:p>
    <w:p w:rsidR="000D2292" w:rsidRPr="003B19AA" w:rsidRDefault="000E754C" w:rsidP="000D2292">
      <w:pPr>
        <w:ind w:left="360"/>
        <w:jc w:val="both"/>
        <w:rPr>
          <w:rFonts w:asciiTheme="minorHAnsi" w:hAnsiTheme="minorHAnsi"/>
          <w:sz w:val="22"/>
          <w:szCs w:val="22"/>
          <w:lang w:val="en-GB"/>
        </w:rPr>
      </w:pPr>
      <w:r w:rsidRPr="003B19AA">
        <w:rPr>
          <w:rFonts w:asciiTheme="minorHAnsi" w:hAnsiTheme="minorHAnsi"/>
          <w:sz w:val="22"/>
          <w:szCs w:val="22"/>
          <w:lang w:val="en-GB"/>
        </w:rPr>
        <w:t>T</w:t>
      </w:r>
      <w:r w:rsidR="000D2292" w:rsidRPr="003B19AA">
        <w:rPr>
          <w:rFonts w:asciiTheme="minorHAnsi" w:hAnsiTheme="minorHAnsi"/>
          <w:sz w:val="22"/>
          <w:szCs w:val="22"/>
          <w:lang w:val="en-GB"/>
        </w:rPr>
        <w:t>he</w:t>
      </w:r>
      <w:r w:rsidRPr="003B19AA">
        <w:rPr>
          <w:rFonts w:asciiTheme="minorHAnsi" w:hAnsiTheme="minorHAnsi"/>
          <w:sz w:val="22"/>
          <w:szCs w:val="22"/>
          <w:lang w:val="en-GB"/>
        </w:rPr>
        <w:t xml:space="preserve"> MESTD, the</w:t>
      </w:r>
      <w:r w:rsidR="000D2292" w:rsidRPr="003B19AA">
        <w:rPr>
          <w:rFonts w:asciiTheme="minorHAnsi" w:hAnsiTheme="minorHAnsi"/>
          <w:sz w:val="22"/>
          <w:szCs w:val="22"/>
          <w:lang w:val="en-GB"/>
        </w:rPr>
        <w:t xml:space="preserve"> Institute for the Advancement of Education and OSCE – Mission in Serbia organi</w:t>
      </w:r>
      <w:r w:rsidR="006F5D4B" w:rsidRPr="003B19AA">
        <w:rPr>
          <w:rFonts w:asciiTheme="minorHAnsi" w:hAnsiTheme="minorHAnsi"/>
          <w:sz w:val="22"/>
          <w:szCs w:val="22"/>
          <w:lang w:val="en-GB"/>
        </w:rPr>
        <w:t>s</w:t>
      </w:r>
      <w:r w:rsidR="000D2292" w:rsidRPr="003B19AA">
        <w:rPr>
          <w:rFonts w:asciiTheme="minorHAnsi" w:hAnsiTheme="minorHAnsi"/>
          <w:sz w:val="22"/>
          <w:szCs w:val="22"/>
          <w:lang w:val="en-GB"/>
        </w:rPr>
        <w:t xml:space="preserve">ed training on learning outcomes of the new curricula for Serbian as </w:t>
      </w:r>
      <w:r w:rsidR="006F5D4B" w:rsidRPr="003B19AA">
        <w:rPr>
          <w:rFonts w:asciiTheme="minorHAnsi" w:hAnsiTheme="minorHAnsi"/>
          <w:sz w:val="22"/>
          <w:szCs w:val="22"/>
          <w:lang w:val="en-GB"/>
        </w:rPr>
        <w:t xml:space="preserve">a </w:t>
      </w:r>
      <w:r w:rsidR="000D2292" w:rsidRPr="003B19AA">
        <w:rPr>
          <w:rFonts w:asciiTheme="minorHAnsi" w:hAnsiTheme="minorHAnsi"/>
          <w:sz w:val="22"/>
          <w:szCs w:val="22"/>
          <w:lang w:val="en-GB"/>
        </w:rPr>
        <w:t xml:space="preserve">non-mother tongue for the first and the </w:t>
      </w:r>
      <w:r w:rsidR="00EE5DF0" w:rsidRPr="003B19AA">
        <w:rPr>
          <w:rFonts w:asciiTheme="minorHAnsi" w:hAnsiTheme="minorHAnsi"/>
          <w:sz w:val="22"/>
          <w:szCs w:val="22"/>
          <w:lang w:val="en-GB"/>
        </w:rPr>
        <w:t>second cycle of education</w:t>
      </w:r>
      <w:r w:rsidR="000D2292" w:rsidRPr="003B19AA">
        <w:rPr>
          <w:rFonts w:asciiTheme="minorHAnsi" w:hAnsiTheme="minorHAnsi"/>
          <w:sz w:val="22"/>
          <w:szCs w:val="22"/>
          <w:lang w:val="en-GB"/>
        </w:rPr>
        <w:t>, on 15</w:t>
      </w:r>
      <w:r w:rsidR="006F5D4B" w:rsidRPr="003B19AA">
        <w:rPr>
          <w:rFonts w:asciiTheme="minorHAnsi" w:hAnsiTheme="minorHAnsi"/>
          <w:sz w:val="22"/>
          <w:szCs w:val="22"/>
          <w:lang w:val="en-GB"/>
        </w:rPr>
        <w:t>-</w:t>
      </w:r>
      <w:r w:rsidR="000D2292" w:rsidRPr="003B19AA">
        <w:rPr>
          <w:rFonts w:asciiTheme="minorHAnsi" w:hAnsiTheme="minorHAnsi"/>
          <w:sz w:val="22"/>
          <w:szCs w:val="22"/>
          <w:lang w:val="en-GB"/>
        </w:rPr>
        <w:t xml:space="preserve">16 September in Bujanovac and </w:t>
      </w:r>
      <w:proofErr w:type="spellStart"/>
      <w:r w:rsidR="000D2292" w:rsidRPr="003B19AA">
        <w:rPr>
          <w:rFonts w:asciiTheme="minorHAnsi" w:hAnsiTheme="minorHAnsi"/>
          <w:sz w:val="22"/>
          <w:szCs w:val="22"/>
          <w:lang w:val="en-GB"/>
        </w:rPr>
        <w:t>Preševo</w:t>
      </w:r>
      <w:proofErr w:type="spellEnd"/>
      <w:r w:rsidR="000D2292" w:rsidRPr="003B19AA">
        <w:rPr>
          <w:rFonts w:asciiTheme="minorHAnsi" w:hAnsiTheme="minorHAnsi"/>
          <w:sz w:val="22"/>
          <w:szCs w:val="22"/>
          <w:lang w:val="en-GB"/>
        </w:rPr>
        <w:t xml:space="preserve">. One of </w:t>
      </w:r>
      <w:r w:rsidR="006F5D4B" w:rsidRPr="003B19AA">
        <w:rPr>
          <w:rFonts w:asciiTheme="minorHAnsi" w:hAnsiTheme="minorHAnsi"/>
          <w:sz w:val="22"/>
          <w:szCs w:val="22"/>
          <w:lang w:val="en-GB"/>
        </w:rPr>
        <w:t xml:space="preserve">the </w:t>
      </w:r>
      <w:r w:rsidR="000D2292" w:rsidRPr="003B19AA">
        <w:rPr>
          <w:rFonts w:asciiTheme="minorHAnsi" w:hAnsiTheme="minorHAnsi"/>
          <w:sz w:val="22"/>
          <w:szCs w:val="22"/>
          <w:lang w:val="en-GB"/>
        </w:rPr>
        <w:t xml:space="preserve">trainers was </w:t>
      </w:r>
      <w:proofErr w:type="spellStart"/>
      <w:r w:rsidR="000D2292" w:rsidRPr="003B19AA">
        <w:rPr>
          <w:rFonts w:asciiTheme="minorHAnsi" w:hAnsiTheme="minorHAnsi"/>
          <w:sz w:val="22"/>
          <w:szCs w:val="22"/>
          <w:lang w:val="en-GB"/>
        </w:rPr>
        <w:t>Nikica</w:t>
      </w:r>
      <w:proofErr w:type="spellEnd"/>
      <w:r w:rsidR="000D2292" w:rsidRPr="003B19AA">
        <w:rPr>
          <w:rFonts w:asciiTheme="minorHAnsi" w:hAnsiTheme="minorHAnsi"/>
          <w:sz w:val="22"/>
          <w:szCs w:val="22"/>
          <w:lang w:val="en-GB"/>
        </w:rPr>
        <w:t xml:space="preserve"> </w:t>
      </w:r>
      <w:proofErr w:type="spellStart"/>
      <w:r w:rsidR="000D2292" w:rsidRPr="003B19AA">
        <w:rPr>
          <w:rFonts w:asciiTheme="minorHAnsi" w:hAnsiTheme="minorHAnsi"/>
          <w:sz w:val="22"/>
          <w:szCs w:val="22"/>
          <w:lang w:val="en-GB"/>
        </w:rPr>
        <w:t>Strižak</w:t>
      </w:r>
      <w:proofErr w:type="spellEnd"/>
      <w:r w:rsidR="000D2292" w:rsidRPr="003B19AA">
        <w:rPr>
          <w:rFonts w:asciiTheme="minorHAnsi" w:hAnsiTheme="minorHAnsi"/>
          <w:sz w:val="22"/>
          <w:szCs w:val="22"/>
          <w:lang w:val="en-GB"/>
        </w:rPr>
        <w:t xml:space="preserve">, </w:t>
      </w:r>
      <w:r w:rsidR="006F5D4B" w:rsidRPr="003B19AA">
        <w:rPr>
          <w:rFonts w:asciiTheme="minorHAnsi" w:hAnsiTheme="minorHAnsi"/>
          <w:sz w:val="22"/>
          <w:szCs w:val="22"/>
          <w:lang w:val="en-GB"/>
        </w:rPr>
        <w:t xml:space="preserve">the </w:t>
      </w:r>
      <w:r w:rsidR="000D2292" w:rsidRPr="003B19AA">
        <w:rPr>
          <w:rFonts w:asciiTheme="minorHAnsi" w:hAnsiTheme="minorHAnsi"/>
          <w:sz w:val="22"/>
          <w:szCs w:val="22"/>
          <w:lang w:val="en-GB"/>
        </w:rPr>
        <w:t xml:space="preserve">expert included in our project. She used this opportunity to mentor and advice teaching assistants. </w:t>
      </w:r>
    </w:p>
    <w:p w:rsidR="000D2292" w:rsidRPr="003B19AA" w:rsidRDefault="000D2292" w:rsidP="000D2292">
      <w:pPr>
        <w:ind w:left="360"/>
        <w:jc w:val="both"/>
        <w:rPr>
          <w:rFonts w:asciiTheme="minorHAnsi" w:hAnsiTheme="minorHAnsi"/>
          <w:sz w:val="22"/>
          <w:szCs w:val="22"/>
          <w:lang w:val="en-GB"/>
        </w:rPr>
      </w:pPr>
    </w:p>
    <w:p w:rsidR="000D2292" w:rsidRPr="003B19AA" w:rsidRDefault="000D2292" w:rsidP="000D2292">
      <w:pPr>
        <w:jc w:val="both"/>
        <w:rPr>
          <w:rFonts w:asciiTheme="minorHAnsi" w:hAnsiTheme="minorHAnsi"/>
          <w:sz w:val="22"/>
          <w:szCs w:val="22"/>
          <w:lang w:val="en-GB"/>
        </w:rPr>
      </w:pPr>
      <w:r w:rsidRPr="003B19AA">
        <w:rPr>
          <w:rFonts w:asciiTheme="minorHAnsi" w:hAnsiTheme="minorHAnsi"/>
          <w:sz w:val="22"/>
          <w:szCs w:val="22"/>
          <w:lang w:val="en-GB"/>
        </w:rPr>
        <w:t xml:space="preserve">Issues that appeared during the implementation of action: </w:t>
      </w:r>
    </w:p>
    <w:p w:rsidR="000D2292" w:rsidRPr="003B19AA" w:rsidRDefault="000D2292" w:rsidP="000D2292">
      <w:pPr>
        <w:ind w:left="360"/>
        <w:jc w:val="both"/>
        <w:rPr>
          <w:rFonts w:asciiTheme="minorHAnsi" w:hAnsiTheme="minorHAnsi"/>
          <w:sz w:val="22"/>
          <w:szCs w:val="22"/>
          <w:lang w:val="en-GB"/>
        </w:rPr>
      </w:pPr>
    </w:p>
    <w:p w:rsidR="000D2292" w:rsidRPr="003B19AA" w:rsidRDefault="000D2292" w:rsidP="000D2292">
      <w:pPr>
        <w:pStyle w:val="ListParagraph"/>
        <w:numPr>
          <w:ilvl w:val="0"/>
          <w:numId w:val="34"/>
        </w:numPr>
        <w:jc w:val="both"/>
        <w:rPr>
          <w:rFonts w:asciiTheme="minorHAnsi" w:hAnsiTheme="minorHAnsi"/>
          <w:sz w:val="22"/>
          <w:szCs w:val="22"/>
          <w:lang w:val="en-GB"/>
        </w:rPr>
      </w:pPr>
      <w:r w:rsidRPr="003B19AA">
        <w:rPr>
          <w:rFonts w:asciiTheme="minorHAnsi" w:hAnsiTheme="minorHAnsi"/>
          <w:sz w:val="22"/>
          <w:szCs w:val="22"/>
          <w:lang w:val="en-GB"/>
        </w:rPr>
        <w:t xml:space="preserve">Timeframe for conducting baseline testing of </w:t>
      </w:r>
      <w:r w:rsidR="006F5D4B" w:rsidRPr="003B19AA">
        <w:rPr>
          <w:rFonts w:asciiTheme="minorHAnsi" w:hAnsiTheme="minorHAnsi"/>
          <w:sz w:val="22"/>
          <w:szCs w:val="22"/>
          <w:lang w:val="en-GB"/>
        </w:rPr>
        <w:t>school students</w:t>
      </w:r>
      <w:r w:rsidRPr="003B19AA">
        <w:rPr>
          <w:rFonts w:asciiTheme="minorHAnsi" w:hAnsiTheme="minorHAnsi"/>
          <w:sz w:val="22"/>
          <w:szCs w:val="22"/>
          <w:lang w:val="en-GB"/>
        </w:rPr>
        <w:t xml:space="preserve">. </w:t>
      </w:r>
    </w:p>
    <w:p w:rsidR="000D2292" w:rsidRPr="003B19AA" w:rsidRDefault="000D2292" w:rsidP="000D2292">
      <w:pPr>
        <w:ind w:left="360"/>
        <w:jc w:val="both"/>
        <w:rPr>
          <w:rFonts w:asciiTheme="minorHAnsi" w:hAnsiTheme="minorHAnsi"/>
          <w:sz w:val="22"/>
          <w:szCs w:val="22"/>
          <w:lang w:val="en-GB"/>
        </w:rPr>
      </w:pPr>
    </w:p>
    <w:p w:rsidR="000D2292" w:rsidRPr="003B19AA" w:rsidRDefault="000D2292" w:rsidP="000D2292">
      <w:pPr>
        <w:ind w:left="360"/>
        <w:jc w:val="both"/>
        <w:rPr>
          <w:rFonts w:asciiTheme="minorHAnsi" w:hAnsiTheme="minorHAnsi"/>
          <w:sz w:val="22"/>
          <w:szCs w:val="22"/>
          <w:lang w:val="en-GB"/>
        </w:rPr>
      </w:pPr>
      <w:r w:rsidRPr="003B19AA">
        <w:rPr>
          <w:rFonts w:asciiTheme="minorHAnsi" w:hAnsiTheme="minorHAnsi"/>
          <w:sz w:val="22"/>
          <w:szCs w:val="22"/>
          <w:lang w:val="en-GB"/>
        </w:rPr>
        <w:t xml:space="preserve">Please see Activity 4.2. </w:t>
      </w:r>
    </w:p>
    <w:p w:rsidR="000D2292" w:rsidRPr="003B19AA" w:rsidRDefault="000D2292" w:rsidP="000D2292">
      <w:pPr>
        <w:ind w:left="360"/>
        <w:jc w:val="both"/>
        <w:rPr>
          <w:rFonts w:asciiTheme="minorHAnsi" w:hAnsiTheme="minorHAnsi"/>
          <w:sz w:val="22"/>
          <w:szCs w:val="22"/>
          <w:lang w:val="en-GB"/>
        </w:rPr>
      </w:pPr>
    </w:p>
    <w:p w:rsidR="000D2292" w:rsidRPr="003B19AA" w:rsidRDefault="00620276" w:rsidP="000D2292">
      <w:pPr>
        <w:pStyle w:val="ListParagraph"/>
        <w:numPr>
          <w:ilvl w:val="0"/>
          <w:numId w:val="34"/>
        </w:numPr>
        <w:jc w:val="both"/>
        <w:rPr>
          <w:rFonts w:asciiTheme="minorHAnsi" w:hAnsiTheme="minorHAnsi"/>
          <w:sz w:val="22"/>
          <w:szCs w:val="22"/>
          <w:lang w:val="en-GB"/>
        </w:rPr>
      </w:pPr>
      <w:r w:rsidRPr="003B19AA">
        <w:rPr>
          <w:rFonts w:asciiTheme="minorHAnsi" w:hAnsiTheme="minorHAnsi"/>
          <w:sz w:val="22"/>
          <w:szCs w:val="22"/>
          <w:lang w:val="en-GB"/>
        </w:rPr>
        <w:t xml:space="preserve">The work of </w:t>
      </w:r>
      <w:r w:rsidR="006F5D4B" w:rsidRPr="003B19AA">
        <w:rPr>
          <w:rFonts w:asciiTheme="minorHAnsi" w:hAnsiTheme="minorHAnsi"/>
          <w:sz w:val="22"/>
          <w:szCs w:val="22"/>
          <w:lang w:val="en-GB"/>
        </w:rPr>
        <w:t xml:space="preserve">the </w:t>
      </w:r>
      <w:r w:rsidRPr="003B19AA">
        <w:rPr>
          <w:rFonts w:asciiTheme="minorHAnsi" w:hAnsiTheme="minorHAnsi"/>
          <w:sz w:val="22"/>
          <w:szCs w:val="22"/>
          <w:lang w:val="en-GB"/>
        </w:rPr>
        <w:t xml:space="preserve">Working Group of MESTD for improvement of teaching Serbian as </w:t>
      </w:r>
      <w:r w:rsidR="006F5D4B" w:rsidRPr="003B19AA">
        <w:rPr>
          <w:rFonts w:asciiTheme="minorHAnsi" w:hAnsiTheme="minorHAnsi"/>
          <w:sz w:val="22"/>
          <w:szCs w:val="22"/>
          <w:lang w:val="en-GB"/>
        </w:rPr>
        <w:t xml:space="preserve">a </w:t>
      </w:r>
      <w:r w:rsidRPr="003B19AA">
        <w:rPr>
          <w:rFonts w:asciiTheme="minorHAnsi" w:hAnsiTheme="minorHAnsi"/>
          <w:sz w:val="22"/>
          <w:szCs w:val="22"/>
          <w:lang w:val="en-GB"/>
        </w:rPr>
        <w:t xml:space="preserve">non-mother tongue </w:t>
      </w:r>
    </w:p>
    <w:p w:rsidR="00EC1791" w:rsidRPr="003B19AA" w:rsidRDefault="00EC1791" w:rsidP="00620276">
      <w:pPr>
        <w:ind w:left="360"/>
        <w:rPr>
          <w:rFonts w:asciiTheme="minorHAnsi" w:hAnsiTheme="minorHAnsi"/>
          <w:sz w:val="22"/>
          <w:szCs w:val="22"/>
          <w:lang w:val="en-GB"/>
        </w:rPr>
      </w:pPr>
    </w:p>
    <w:p w:rsidR="00620276" w:rsidRPr="003B19AA" w:rsidRDefault="00620276" w:rsidP="00620276">
      <w:pPr>
        <w:ind w:left="360"/>
        <w:jc w:val="both"/>
        <w:rPr>
          <w:rFonts w:asciiTheme="minorHAnsi" w:hAnsiTheme="minorHAnsi"/>
          <w:sz w:val="22"/>
          <w:szCs w:val="22"/>
          <w:lang w:val="en-GB"/>
        </w:rPr>
      </w:pPr>
      <w:r w:rsidRPr="003B19AA">
        <w:rPr>
          <w:rFonts w:asciiTheme="minorHAnsi" w:hAnsiTheme="minorHAnsi"/>
          <w:sz w:val="22"/>
          <w:szCs w:val="22"/>
          <w:lang w:val="en-GB"/>
        </w:rPr>
        <w:t xml:space="preserve">We </w:t>
      </w:r>
      <w:r w:rsidR="006F5D4B" w:rsidRPr="003B19AA">
        <w:rPr>
          <w:rFonts w:asciiTheme="minorHAnsi" w:hAnsiTheme="minorHAnsi"/>
          <w:sz w:val="22"/>
          <w:szCs w:val="22"/>
          <w:lang w:val="en-GB"/>
        </w:rPr>
        <w:t xml:space="preserve">have been </w:t>
      </w:r>
      <w:r w:rsidRPr="003B19AA">
        <w:rPr>
          <w:rFonts w:asciiTheme="minorHAnsi" w:hAnsiTheme="minorHAnsi"/>
          <w:sz w:val="22"/>
          <w:szCs w:val="22"/>
          <w:lang w:val="en-GB"/>
        </w:rPr>
        <w:t xml:space="preserve">informed by CBO that MESTD will change </w:t>
      </w:r>
      <w:r w:rsidR="006F5D4B" w:rsidRPr="003B19AA">
        <w:rPr>
          <w:rFonts w:asciiTheme="minorHAnsi" w:hAnsiTheme="minorHAnsi"/>
          <w:sz w:val="22"/>
          <w:szCs w:val="22"/>
          <w:lang w:val="en-GB"/>
        </w:rPr>
        <w:t xml:space="preserve">a </w:t>
      </w:r>
      <w:r w:rsidRPr="003B19AA">
        <w:rPr>
          <w:rFonts w:asciiTheme="minorHAnsi" w:hAnsiTheme="minorHAnsi"/>
          <w:sz w:val="22"/>
          <w:szCs w:val="22"/>
          <w:lang w:val="en-GB"/>
        </w:rPr>
        <w:t xml:space="preserve">mechanism for evaluation and improvement of teaching Serbian as </w:t>
      </w:r>
      <w:r w:rsidR="006F5D4B" w:rsidRPr="003B19AA">
        <w:rPr>
          <w:rFonts w:asciiTheme="minorHAnsi" w:hAnsiTheme="minorHAnsi"/>
          <w:sz w:val="22"/>
          <w:szCs w:val="22"/>
          <w:lang w:val="en-GB"/>
        </w:rPr>
        <w:t xml:space="preserve">a </w:t>
      </w:r>
      <w:r w:rsidRPr="003B19AA">
        <w:rPr>
          <w:rFonts w:asciiTheme="minorHAnsi" w:hAnsiTheme="minorHAnsi"/>
          <w:sz w:val="22"/>
          <w:szCs w:val="22"/>
          <w:lang w:val="en-GB"/>
        </w:rPr>
        <w:t xml:space="preserve">non-mother tongue. They will not form </w:t>
      </w:r>
      <w:r w:rsidR="006F5D4B" w:rsidRPr="003B19AA">
        <w:rPr>
          <w:rFonts w:asciiTheme="minorHAnsi" w:hAnsiTheme="minorHAnsi"/>
          <w:sz w:val="22"/>
          <w:szCs w:val="22"/>
          <w:lang w:val="en-GB"/>
        </w:rPr>
        <w:t xml:space="preserve">the </w:t>
      </w:r>
      <w:r w:rsidRPr="003B19AA">
        <w:rPr>
          <w:rFonts w:asciiTheme="minorHAnsi" w:hAnsiTheme="minorHAnsi"/>
          <w:sz w:val="22"/>
          <w:szCs w:val="22"/>
          <w:lang w:val="en-GB"/>
        </w:rPr>
        <w:t xml:space="preserve">Working Group in charge only for this issue, but probably </w:t>
      </w:r>
      <w:r w:rsidR="006F5D4B" w:rsidRPr="003B19AA">
        <w:rPr>
          <w:rFonts w:asciiTheme="minorHAnsi" w:hAnsiTheme="minorHAnsi"/>
          <w:sz w:val="22"/>
          <w:szCs w:val="22"/>
          <w:lang w:val="en-GB"/>
        </w:rPr>
        <w:t xml:space="preserve">an </w:t>
      </w:r>
      <w:r w:rsidRPr="003B19AA">
        <w:rPr>
          <w:rFonts w:asciiTheme="minorHAnsi" w:hAnsiTheme="minorHAnsi"/>
          <w:sz w:val="22"/>
          <w:szCs w:val="22"/>
          <w:lang w:val="en-GB"/>
        </w:rPr>
        <w:t xml:space="preserve">already existing WG of MESTD </w:t>
      </w:r>
      <w:r w:rsidR="006F5D4B" w:rsidRPr="003B19AA">
        <w:rPr>
          <w:rFonts w:asciiTheme="minorHAnsi" w:hAnsiTheme="minorHAnsi"/>
          <w:sz w:val="22"/>
          <w:szCs w:val="22"/>
          <w:lang w:val="en-GB"/>
        </w:rPr>
        <w:t xml:space="preserve">will </w:t>
      </w:r>
      <w:r w:rsidRPr="003B19AA">
        <w:rPr>
          <w:rFonts w:asciiTheme="minorHAnsi" w:hAnsiTheme="minorHAnsi"/>
          <w:sz w:val="22"/>
          <w:szCs w:val="22"/>
          <w:lang w:val="en-GB"/>
        </w:rPr>
        <w:t>become responsible for this matter</w:t>
      </w:r>
      <w:r w:rsidR="006F5D4B" w:rsidRPr="003B19AA">
        <w:rPr>
          <w:rFonts w:asciiTheme="minorHAnsi" w:hAnsiTheme="minorHAnsi"/>
          <w:sz w:val="22"/>
          <w:szCs w:val="22"/>
          <w:lang w:val="en-GB"/>
        </w:rPr>
        <w:t xml:space="preserve"> as well</w:t>
      </w:r>
      <w:r w:rsidRPr="003B19AA">
        <w:rPr>
          <w:rFonts w:asciiTheme="minorHAnsi" w:hAnsiTheme="minorHAnsi"/>
          <w:sz w:val="22"/>
          <w:szCs w:val="22"/>
          <w:lang w:val="en-GB"/>
        </w:rPr>
        <w:t>. We are waiting for official information from MESTD to CBO. If no</w:t>
      </w:r>
      <w:r w:rsidR="006F5D4B" w:rsidRPr="003B19AA">
        <w:rPr>
          <w:rFonts w:asciiTheme="minorHAnsi" w:hAnsiTheme="minorHAnsi"/>
          <w:sz w:val="22"/>
          <w:szCs w:val="22"/>
          <w:lang w:val="en-GB"/>
        </w:rPr>
        <w:t xml:space="preserve"> </w:t>
      </w:r>
      <w:r w:rsidRPr="003B19AA">
        <w:rPr>
          <w:rFonts w:asciiTheme="minorHAnsi" w:hAnsiTheme="minorHAnsi"/>
          <w:sz w:val="22"/>
          <w:szCs w:val="22"/>
          <w:lang w:val="en-GB"/>
        </w:rPr>
        <w:t xml:space="preserve">stakeholder involved in </w:t>
      </w:r>
      <w:r w:rsidR="006F5D4B" w:rsidRPr="003B19AA">
        <w:rPr>
          <w:rFonts w:asciiTheme="minorHAnsi" w:hAnsiTheme="minorHAnsi"/>
          <w:sz w:val="22"/>
          <w:szCs w:val="22"/>
          <w:lang w:val="en-GB"/>
        </w:rPr>
        <w:t xml:space="preserve">the </w:t>
      </w:r>
      <w:r w:rsidRPr="003B19AA">
        <w:rPr>
          <w:rFonts w:asciiTheme="minorHAnsi" w:hAnsiTheme="minorHAnsi"/>
          <w:sz w:val="22"/>
          <w:szCs w:val="22"/>
          <w:lang w:val="en-GB"/>
        </w:rPr>
        <w:t>project become</w:t>
      </w:r>
      <w:r w:rsidR="006F5D4B" w:rsidRPr="003B19AA">
        <w:rPr>
          <w:rFonts w:asciiTheme="minorHAnsi" w:hAnsiTheme="minorHAnsi"/>
          <w:sz w:val="22"/>
          <w:szCs w:val="22"/>
          <w:lang w:val="en-GB"/>
        </w:rPr>
        <w:t>s</w:t>
      </w:r>
      <w:r w:rsidRPr="003B19AA">
        <w:rPr>
          <w:rFonts w:asciiTheme="minorHAnsi" w:hAnsiTheme="minorHAnsi"/>
          <w:sz w:val="22"/>
          <w:szCs w:val="22"/>
          <w:lang w:val="en-GB"/>
        </w:rPr>
        <w:t xml:space="preserve"> </w:t>
      </w:r>
      <w:r w:rsidR="006F5D4B" w:rsidRPr="003B19AA">
        <w:rPr>
          <w:rFonts w:asciiTheme="minorHAnsi" w:hAnsiTheme="minorHAnsi"/>
          <w:sz w:val="22"/>
          <w:szCs w:val="22"/>
          <w:lang w:val="en-GB"/>
        </w:rPr>
        <w:t xml:space="preserve">a </w:t>
      </w:r>
      <w:r w:rsidRPr="003B19AA">
        <w:rPr>
          <w:rFonts w:asciiTheme="minorHAnsi" w:hAnsiTheme="minorHAnsi"/>
          <w:sz w:val="22"/>
          <w:szCs w:val="22"/>
          <w:lang w:val="en-GB"/>
        </w:rPr>
        <w:t xml:space="preserve">member of such </w:t>
      </w:r>
      <w:r w:rsidR="006F5D4B" w:rsidRPr="003B19AA">
        <w:rPr>
          <w:rFonts w:asciiTheme="minorHAnsi" w:hAnsiTheme="minorHAnsi"/>
          <w:sz w:val="22"/>
          <w:szCs w:val="22"/>
          <w:lang w:val="en-GB"/>
        </w:rPr>
        <w:t xml:space="preserve">a </w:t>
      </w:r>
      <w:r w:rsidRPr="003B19AA">
        <w:rPr>
          <w:rFonts w:asciiTheme="minorHAnsi" w:hAnsiTheme="minorHAnsi"/>
          <w:sz w:val="22"/>
          <w:szCs w:val="22"/>
          <w:lang w:val="en-GB"/>
        </w:rPr>
        <w:t>WG, we will initiate close cooperation with</w:t>
      </w:r>
      <w:r w:rsidR="00EE5DF0" w:rsidRPr="003B19AA">
        <w:rPr>
          <w:rFonts w:asciiTheme="minorHAnsi" w:hAnsiTheme="minorHAnsi"/>
          <w:sz w:val="22"/>
          <w:szCs w:val="22"/>
          <w:lang w:val="en-GB"/>
        </w:rPr>
        <w:t xml:space="preserve"> School Administration of MESTD – Leskovac</w:t>
      </w:r>
      <w:r w:rsidR="006F5D4B" w:rsidRPr="003B19AA">
        <w:rPr>
          <w:rFonts w:asciiTheme="minorHAnsi" w:hAnsiTheme="minorHAnsi"/>
          <w:sz w:val="22"/>
          <w:szCs w:val="22"/>
          <w:lang w:val="en-GB"/>
        </w:rPr>
        <w:t>,</w:t>
      </w:r>
      <w:r w:rsidRPr="003B19AA">
        <w:rPr>
          <w:rFonts w:asciiTheme="minorHAnsi" w:hAnsiTheme="minorHAnsi"/>
          <w:sz w:val="22"/>
          <w:szCs w:val="22"/>
          <w:lang w:val="en-GB"/>
        </w:rPr>
        <w:t xml:space="preserve"> responsible for schools in Bujanovac and </w:t>
      </w:r>
      <w:proofErr w:type="spellStart"/>
      <w:r w:rsidRPr="003B19AA">
        <w:rPr>
          <w:rFonts w:asciiTheme="minorHAnsi" w:hAnsiTheme="minorHAnsi"/>
          <w:sz w:val="22"/>
          <w:szCs w:val="22"/>
          <w:lang w:val="en-GB"/>
        </w:rPr>
        <w:t>Preševo</w:t>
      </w:r>
      <w:proofErr w:type="spellEnd"/>
      <w:r w:rsidRPr="003B19AA">
        <w:rPr>
          <w:rFonts w:asciiTheme="minorHAnsi" w:hAnsiTheme="minorHAnsi"/>
          <w:sz w:val="22"/>
          <w:szCs w:val="22"/>
          <w:lang w:val="en-GB"/>
        </w:rPr>
        <w:t xml:space="preserve">.   </w:t>
      </w:r>
    </w:p>
    <w:p w:rsidR="00620276" w:rsidRPr="003B19AA" w:rsidRDefault="00620276" w:rsidP="00620276">
      <w:pPr>
        <w:ind w:left="360"/>
        <w:rPr>
          <w:rFonts w:asciiTheme="minorHAnsi" w:hAnsiTheme="minorHAnsi"/>
          <w:sz w:val="26"/>
          <w:szCs w:val="26"/>
          <w:lang w:val="en-GB"/>
        </w:rPr>
      </w:pPr>
    </w:p>
    <w:p w:rsidR="00C30E9F" w:rsidRPr="003B19AA" w:rsidRDefault="00C30E9F" w:rsidP="00C30E9F">
      <w:pPr>
        <w:jc w:val="both"/>
        <w:rPr>
          <w:rFonts w:asciiTheme="minorHAnsi" w:hAnsiTheme="minorHAnsi"/>
          <w:b/>
          <w:color w:val="1F497D" w:themeColor="text2"/>
          <w:sz w:val="26"/>
          <w:szCs w:val="26"/>
          <w:lang w:val="en-GB"/>
        </w:rPr>
      </w:pPr>
      <w:r w:rsidRPr="003B19AA">
        <w:rPr>
          <w:rFonts w:asciiTheme="minorHAnsi" w:hAnsiTheme="minorHAnsi"/>
          <w:b/>
          <w:color w:val="1F497D" w:themeColor="text2"/>
          <w:sz w:val="26"/>
          <w:szCs w:val="26"/>
          <w:lang w:val="en-GB"/>
        </w:rPr>
        <w:t xml:space="preserve">Forthcoming activities for the period </w:t>
      </w:r>
      <w:r w:rsidR="00EE5DF0" w:rsidRPr="003B19AA">
        <w:rPr>
          <w:rFonts w:asciiTheme="minorHAnsi" w:hAnsiTheme="minorHAnsi"/>
          <w:b/>
          <w:color w:val="1F497D" w:themeColor="text2"/>
          <w:sz w:val="26"/>
          <w:szCs w:val="26"/>
          <w:lang w:val="en-GB"/>
        </w:rPr>
        <w:t>October</w:t>
      </w:r>
      <w:r w:rsidRPr="003B19AA">
        <w:rPr>
          <w:rFonts w:asciiTheme="minorHAnsi" w:hAnsiTheme="minorHAnsi"/>
          <w:b/>
          <w:color w:val="1F497D" w:themeColor="text2"/>
          <w:sz w:val="26"/>
          <w:szCs w:val="26"/>
          <w:lang w:val="en-GB"/>
        </w:rPr>
        <w:t xml:space="preserve"> to </w:t>
      </w:r>
      <w:r w:rsidR="00EE5DF0" w:rsidRPr="003B19AA">
        <w:rPr>
          <w:rFonts w:asciiTheme="minorHAnsi" w:hAnsiTheme="minorHAnsi"/>
          <w:b/>
          <w:color w:val="1F497D" w:themeColor="text2"/>
          <w:sz w:val="26"/>
          <w:szCs w:val="26"/>
          <w:lang w:val="en-GB"/>
        </w:rPr>
        <w:t xml:space="preserve">November </w:t>
      </w:r>
      <w:r w:rsidRPr="003B19AA">
        <w:rPr>
          <w:rFonts w:asciiTheme="minorHAnsi" w:hAnsiTheme="minorHAnsi"/>
          <w:b/>
          <w:color w:val="1F497D" w:themeColor="text2"/>
          <w:sz w:val="26"/>
          <w:szCs w:val="26"/>
          <w:lang w:val="en-GB"/>
        </w:rPr>
        <w:t xml:space="preserve">- Milestone </w:t>
      </w:r>
      <w:r w:rsidR="00AB2FCF" w:rsidRPr="003B19AA">
        <w:rPr>
          <w:rFonts w:asciiTheme="minorHAnsi" w:hAnsiTheme="minorHAnsi"/>
          <w:b/>
          <w:color w:val="1F497D" w:themeColor="text2"/>
          <w:sz w:val="26"/>
          <w:szCs w:val="26"/>
          <w:lang w:val="en-GB"/>
        </w:rPr>
        <w:t>II</w:t>
      </w:r>
      <w:r w:rsidRPr="003B19AA">
        <w:rPr>
          <w:rFonts w:asciiTheme="minorHAnsi" w:hAnsiTheme="minorHAnsi"/>
          <w:b/>
          <w:color w:val="1F497D" w:themeColor="text2"/>
          <w:sz w:val="26"/>
          <w:szCs w:val="26"/>
          <w:lang w:val="en-GB"/>
        </w:rPr>
        <w:t xml:space="preserve">: </w:t>
      </w:r>
    </w:p>
    <w:p w:rsidR="00737027" w:rsidRPr="003B19AA" w:rsidRDefault="00737027" w:rsidP="00737027">
      <w:pPr>
        <w:rPr>
          <w:rFonts w:asciiTheme="minorHAnsi" w:hAnsiTheme="minorHAnsi"/>
          <w:sz w:val="26"/>
          <w:szCs w:val="26"/>
          <w:lang w:val="en-GB"/>
        </w:rPr>
      </w:pPr>
    </w:p>
    <w:p w:rsidR="00EE5DF0" w:rsidRPr="003B19AA" w:rsidRDefault="00EE5DF0" w:rsidP="00EE5DF0">
      <w:pPr>
        <w:numPr>
          <w:ilvl w:val="0"/>
          <w:numId w:val="35"/>
        </w:numPr>
        <w:jc w:val="both"/>
        <w:rPr>
          <w:rFonts w:asciiTheme="minorHAnsi" w:hAnsiTheme="minorHAnsi" w:cs="Arial"/>
          <w:snapToGrid w:val="0"/>
          <w:sz w:val="22"/>
          <w:szCs w:val="22"/>
          <w:lang w:val="en-GB"/>
        </w:rPr>
      </w:pPr>
      <w:r w:rsidRPr="003B19AA">
        <w:rPr>
          <w:rFonts w:asciiTheme="minorHAnsi" w:hAnsiTheme="minorHAnsi" w:cs="Arial"/>
          <w:snapToGrid w:val="0"/>
          <w:sz w:val="22"/>
          <w:szCs w:val="22"/>
          <w:lang w:val="en-GB"/>
        </w:rPr>
        <w:t xml:space="preserve">Conduct regular monitoring and evaluation of TAs’ work and submit relevant documents </w:t>
      </w:r>
      <w:r w:rsidR="006F5D4B" w:rsidRPr="003B19AA">
        <w:rPr>
          <w:rFonts w:asciiTheme="minorHAnsi" w:hAnsiTheme="minorHAnsi" w:cs="Arial"/>
          <w:snapToGrid w:val="0"/>
          <w:sz w:val="22"/>
          <w:szCs w:val="22"/>
          <w:lang w:val="en-GB"/>
        </w:rPr>
        <w:t xml:space="preserve">to the EU PRO </w:t>
      </w:r>
      <w:r w:rsidRPr="003B19AA">
        <w:rPr>
          <w:rFonts w:asciiTheme="minorHAnsi" w:hAnsiTheme="minorHAnsi" w:cs="Arial"/>
          <w:snapToGrid w:val="0"/>
          <w:sz w:val="22"/>
          <w:szCs w:val="22"/>
          <w:lang w:val="en-GB"/>
        </w:rPr>
        <w:t xml:space="preserve">to support these activities </w:t>
      </w:r>
    </w:p>
    <w:p w:rsidR="00EE5DF0" w:rsidRPr="003B19AA" w:rsidRDefault="00EE5DF0" w:rsidP="00EE5DF0">
      <w:pPr>
        <w:numPr>
          <w:ilvl w:val="0"/>
          <w:numId w:val="35"/>
        </w:numPr>
        <w:jc w:val="both"/>
        <w:rPr>
          <w:rFonts w:asciiTheme="minorHAnsi" w:hAnsiTheme="minorHAnsi" w:cs="Arial"/>
          <w:snapToGrid w:val="0"/>
          <w:sz w:val="22"/>
          <w:szCs w:val="22"/>
          <w:lang w:val="en-GB"/>
        </w:rPr>
      </w:pPr>
      <w:r w:rsidRPr="003B19AA">
        <w:rPr>
          <w:rFonts w:asciiTheme="minorHAnsi" w:hAnsiTheme="minorHAnsi" w:cs="Arial"/>
          <w:snapToGrid w:val="0"/>
          <w:sz w:val="22"/>
          <w:szCs w:val="22"/>
          <w:lang w:val="en-GB"/>
        </w:rPr>
        <w:lastRenderedPageBreak/>
        <w:t>Maintain regular communication with the schools (</w:t>
      </w:r>
      <w:r w:rsidR="006F5D4B" w:rsidRPr="003B19AA">
        <w:rPr>
          <w:rFonts w:asciiTheme="minorHAnsi" w:hAnsiTheme="minorHAnsi" w:cs="Arial"/>
          <w:snapToGrid w:val="0"/>
          <w:sz w:val="22"/>
          <w:szCs w:val="22"/>
          <w:lang w:val="en-GB"/>
        </w:rPr>
        <w:t>principals</w:t>
      </w:r>
      <w:r w:rsidRPr="003B19AA">
        <w:rPr>
          <w:rFonts w:asciiTheme="minorHAnsi" w:hAnsiTheme="minorHAnsi" w:cs="Arial"/>
          <w:snapToGrid w:val="0"/>
          <w:sz w:val="22"/>
          <w:szCs w:val="22"/>
          <w:lang w:val="en-GB"/>
        </w:rPr>
        <w:t xml:space="preserve"> and teachers of SNMT) in the course of the project, ensuring that its implementation goes in accordance with the work plan</w:t>
      </w:r>
    </w:p>
    <w:p w:rsidR="00EE5DF0" w:rsidRPr="003B19AA" w:rsidRDefault="00EE5DF0" w:rsidP="00EE5DF0">
      <w:pPr>
        <w:numPr>
          <w:ilvl w:val="0"/>
          <w:numId w:val="35"/>
        </w:numPr>
        <w:jc w:val="both"/>
        <w:rPr>
          <w:rFonts w:asciiTheme="minorHAnsi" w:hAnsiTheme="minorHAnsi" w:cs="Arial"/>
          <w:snapToGrid w:val="0"/>
          <w:sz w:val="22"/>
          <w:szCs w:val="22"/>
          <w:lang w:val="en-GB"/>
        </w:rPr>
      </w:pPr>
      <w:r w:rsidRPr="003B19AA">
        <w:rPr>
          <w:rFonts w:asciiTheme="minorHAnsi" w:hAnsiTheme="minorHAnsi" w:cs="Arial"/>
          <w:snapToGrid w:val="0"/>
          <w:sz w:val="22"/>
          <w:szCs w:val="22"/>
          <w:lang w:val="en-GB"/>
        </w:rPr>
        <w:t>Conduct monthly field visits to the assistants and organi</w:t>
      </w:r>
      <w:r w:rsidR="006F5D4B" w:rsidRPr="003B19AA">
        <w:rPr>
          <w:rFonts w:asciiTheme="minorHAnsi" w:hAnsiTheme="minorHAnsi" w:cs="Arial"/>
          <w:snapToGrid w:val="0"/>
          <w:sz w:val="22"/>
          <w:szCs w:val="22"/>
          <w:lang w:val="en-GB"/>
        </w:rPr>
        <w:t>s</w:t>
      </w:r>
      <w:r w:rsidRPr="003B19AA">
        <w:rPr>
          <w:rFonts w:asciiTheme="minorHAnsi" w:hAnsiTheme="minorHAnsi" w:cs="Arial"/>
          <w:snapToGrid w:val="0"/>
          <w:sz w:val="22"/>
          <w:szCs w:val="22"/>
          <w:lang w:val="en-GB"/>
        </w:rPr>
        <w:t xml:space="preserve">e meetings with the TAs and school representatives in order to monitor and evaluate </w:t>
      </w:r>
      <w:r w:rsidR="006F5D4B" w:rsidRPr="003B19AA">
        <w:rPr>
          <w:rFonts w:asciiTheme="minorHAnsi" w:hAnsiTheme="minorHAnsi" w:cs="Arial"/>
          <w:snapToGrid w:val="0"/>
          <w:sz w:val="22"/>
          <w:szCs w:val="22"/>
          <w:lang w:val="en-GB"/>
        </w:rPr>
        <w:t xml:space="preserve">the project </w:t>
      </w:r>
      <w:r w:rsidRPr="003B19AA">
        <w:rPr>
          <w:rFonts w:asciiTheme="minorHAnsi" w:hAnsiTheme="minorHAnsi" w:cs="Arial"/>
          <w:snapToGrid w:val="0"/>
          <w:sz w:val="22"/>
          <w:szCs w:val="22"/>
          <w:lang w:val="en-GB"/>
        </w:rPr>
        <w:t>progress</w:t>
      </w:r>
    </w:p>
    <w:p w:rsidR="00EE5DF0" w:rsidRPr="003B19AA" w:rsidRDefault="00EE5DF0" w:rsidP="00EE5DF0">
      <w:pPr>
        <w:numPr>
          <w:ilvl w:val="0"/>
          <w:numId w:val="35"/>
        </w:numPr>
        <w:jc w:val="both"/>
        <w:rPr>
          <w:rFonts w:asciiTheme="minorHAnsi" w:hAnsiTheme="minorHAnsi" w:cs="Arial"/>
          <w:snapToGrid w:val="0"/>
          <w:sz w:val="22"/>
          <w:szCs w:val="22"/>
          <w:lang w:val="en-GB"/>
        </w:rPr>
      </w:pPr>
      <w:r w:rsidRPr="003B19AA">
        <w:rPr>
          <w:rFonts w:asciiTheme="minorHAnsi" w:hAnsiTheme="minorHAnsi" w:cs="Arial"/>
          <w:snapToGrid w:val="0"/>
          <w:sz w:val="22"/>
          <w:szCs w:val="22"/>
          <w:lang w:val="en-GB"/>
        </w:rPr>
        <w:t>Preparation and reali</w:t>
      </w:r>
      <w:r w:rsidR="006F5D4B" w:rsidRPr="003B19AA">
        <w:rPr>
          <w:rFonts w:asciiTheme="minorHAnsi" w:hAnsiTheme="minorHAnsi" w:cs="Arial"/>
          <w:snapToGrid w:val="0"/>
          <w:sz w:val="22"/>
          <w:szCs w:val="22"/>
          <w:lang w:val="en-GB"/>
        </w:rPr>
        <w:t>s</w:t>
      </w:r>
      <w:r w:rsidRPr="003B19AA">
        <w:rPr>
          <w:rFonts w:asciiTheme="minorHAnsi" w:hAnsiTheme="minorHAnsi" w:cs="Arial"/>
          <w:snapToGrid w:val="0"/>
          <w:sz w:val="22"/>
          <w:szCs w:val="22"/>
          <w:lang w:val="en-GB"/>
        </w:rPr>
        <w:t xml:space="preserve">ation of baseline testing of </w:t>
      </w:r>
      <w:r w:rsidR="006F5D4B" w:rsidRPr="003B19AA">
        <w:rPr>
          <w:rFonts w:asciiTheme="minorHAnsi" w:hAnsiTheme="minorHAnsi" w:cs="Arial"/>
          <w:snapToGrid w:val="0"/>
          <w:sz w:val="22"/>
          <w:szCs w:val="22"/>
          <w:lang w:val="en-GB"/>
        </w:rPr>
        <w:t>school students</w:t>
      </w:r>
      <w:r w:rsidRPr="003B19AA">
        <w:rPr>
          <w:rFonts w:asciiTheme="minorHAnsi" w:hAnsiTheme="minorHAnsi" w:cs="Arial"/>
          <w:snapToGrid w:val="0"/>
          <w:sz w:val="22"/>
          <w:szCs w:val="22"/>
          <w:lang w:val="en-GB"/>
        </w:rPr>
        <w:t>’ knowledge by experts</w:t>
      </w:r>
    </w:p>
    <w:p w:rsidR="00EE5DF0" w:rsidRPr="003B19AA" w:rsidRDefault="00EE5DF0" w:rsidP="00737027">
      <w:pPr>
        <w:rPr>
          <w:rFonts w:asciiTheme="minorHAnsi" w:hAnsiTheme="minorHAnsi"/>
          <w:sz w:val="22"/>
          <w:szCs w:val="22"/>
          <w:lang w:val="en-GB"/>
        </w:rPr>
      </w:pPr>
    </w:p>
    <w:p w:rsidR="00737027" w:rsidRPr="003B19AA" w:rsidRDefault="00737027" w:rsidP="00737027">
      <w:pPr>
        <w:rPr>
          <w:rFonts w:asciiTheme="minorHAnsi" w:hAnsiTheme="minorHAnsi"/>
          <w:sz w:val="26"/>
          <w:szCs w:val="26"/>
          <w:lang w:val="en-GB"/>
        </w:rPr>
      </w:pPr>
    </w:p>
    <w:p w:rsidR="00737027" w:rsidRPr="003B19AA" w:rsidRDefault="00737027" w:rsidP="00737027">
      <w:pPr>
        <w:rPr>
          <w:rFonts w:asciiTheme="minorHAnsi" w:hAnsiTheme="minorHAnsi"/>
          <w:lang w:val="en-GB"/>
        </w:rPr>
      </w:pPr>
      <w:r w:rsidRPr="003B19AA">
        <w:rPr>
          <w:rFonts w:asciiTheme="minorHAnsi" w:hAnsiTheme="minorHAnsi"/>
          <w:b/>
          <w:color w:val="1F497D" w:themeColor="text2"/>
          <w:sz w:val="26"/>
          <w:szCs w:val="26"/>
          <w:lang w:val="en-GB"/>
        </w:rPr>
        <w:t xml:space="preserve">Annexes: </w:t>
      </w:r>
      <w:r w:rsidRPr="003B19AA">
        <w:rPr>
          <w:rFonts w:asciiTheme="minorHAnsi" w:hAnsiTheme="minorHAnsi"/>
          <w:lang w:val="en-GB"/>
        </w:rPr>
        <w:t xml:space="preserve"> </w:t>
      </w:r>
    </w:p>
    <w:p w:rsidR="00AC6FEB" w:rsidRPr="003B19AA" w:rsidRDefault="00AC6FEB" w:rsidP="00737027">
      <w:pPr>
        <w:rPr>
          <w:rFonts w:asciiTheme="minorHAnsi" w:hAnsiTheme="minorHAnsi"/>
          <w:sz w:val="22"/>
          <w:szCs w:val="22"/>
          <w:lang w:val="en-GB"/>
        </w:rPr>
      </w:pPr>
    </w:p>
    <w:p w:rsidR="00D725FB" w:rsidRPr="003B19AA" w:rsidRDefault="00D725FB" w:rsidP="00EE5DF0">
      <w:pPr>
        <w:pStyle w:val="ListParagraph"/>
        <w:numPr>
          <w:ilvl w:val="0"/>
          <w:numId w:val="30"/>
        </w:numPr>
        <w:rPr>
          <w:rFonts w:asciiTheme="minorHAnsi" w:hAnsiTheme="minorHAnsi"/>
          <w:sz w:val="22"/>
          <w:szCs w:val="22"/>
          <w:lang w:val="en-GB"/>
        </w:rPr>
      </w:pPr>
      <w:r w:rsidRPr="003B19AA">
        <w:rPr>
          <w:rFonts w:asciiTheme="minorHAnsi" w:hAnsiTheme="minorHAnsi"/>
          <w:sz w:val="22"/>
          <w:szCs w:val="22"/>
          <w:lang w:val="en-GB"/>
        </w:rPr>
        <w:t>Annex 1</w:t>
      </w:r>
      <w:r w:rsidR="00D9169B" w:rsidRPr="003B19AA">
        <w:rPr>
          <w:rFonts w:asciiTheme="minorHAnsi" w:hAnsiTheme="minorHAnsi"/>
          <w:sz w:val="22"/>
          <w:szCs w:val="22"/>
          <w:lang w:val="en-GB"/>
        </w:rPr>
        <w:t>.</w:t>
      </w:r>
      <w:r w:rsidR="00EE5DF0" w:rsidRPr="003B19AA">
        <w:rPr>
          <w:rFonts w:asciiTheme="minorHAnsi" w:hAnsiTheme="minorHAnsi"/>
          <w:sz w:val="22"/>
          <w:szCs w:val="22"/>
          <w:lang w:val="en-GB"/>
        </w:rPr>
        <w:t xml:space="preserve"> Action Plan and Timeline of </w:t>
      </w:r>
      <w:proofErr w:type="spellStart"/>
      <w:r w:rsidR="00EE5DF0" w:rsidRPr="003B19AA">
        <w:rPr>
          <w:rFonts w:asciiTheme="minorHAnsi" w:hAnsiTheme="minorHAnsi"/>
          <w:sz w:val="22"/>
          <w:szCs w:val="22"/>
          <w:lang w:val="en-GB"/>
        </w:rPr>
        <w:t>Project_ENG</w:t>
      </w:r>
      <w:proofErr w:type="spellEnd"/>
      <w:r w:rsidRPr="003B19AA">
        <w:rPr>
          <w:rFonts w:asciiTheme="minorHAnsi" w:hAnsiTheme="minorHAnsi"/>
          <w:sz w:val="22"/>
          <w:szCs w:val="22"/>
          <w:lang w:val="en-GB"/>
        </w:rPr>
        <w:t xml:space="preserve">  </w:t>
      </w:r>
    </w:p>
    <w:p w:rsidR="00AC6FEB" w:rsidRPr="003B19AA" w:rsidRDefault="000A453A" w:rsidP="00AC6FEB">
      <w:pPr>
        <w:pStyle w:val="ListParagraph"/>
        <w:numPr>
          <w:ilvl w:val="0"/>
          <w:numId w:val="30"/>
        </w:numPr>
        <w:rPr>
          <w:rFonts w:asciiTheme="minorHAnsi" w:hAnsiTheme="minorHAnsi"/>
          <w:sz w:val="22"/>
          <w:szCs w:val="22"/>
          <w:lang w:val="en-GB"/>
        </w:rPr>
      </w:pPr>
      <w:r w:rsidRPr="003B19AA">
        <w:rPr>
          <w:rFonts w:asciiTheme="minorHAnsi" w:hAnsiTheme="minorHAnsi"/>
          <w:sz w:val="22"/>
          <w:szCs w:val="22"/>
          <w:lang w:val="en-GB"/>
        </w:rPr>
        <w:t>Annex 2</w:t>
      </w:r>
      <w:r w:rsidR="00D9169B" w:rsidRPr="003B19AA">
        <w:rPr>
          <w:rFonts w:asciiTheme="minorHAnsi" w:hAnsiTheme="minorHAnsi"/>
          <w:sz w:val="22"/>
          <w:szCs w:val="22"/>
          <w:lang w:val="en-GB"/>
        </w:rPr>
        <w:t>.</w:t>
      </w:r>
      <w:r w:rsidR="00EE5DF0" w:rsidRPr="003B19AA">
        <w:rPr>
          <w:rFonts w:asciiTheme="minorHAnsi" w:hAnsiTheme="minorHAnsi"/>
          <w:sz w:val="22"/>
          <w:szCs w:val="22"/>
          <w:lang w:val="en-GB"/>
        </w:rPr>
        <w:t xml:space="preserve"> </w:t>
      </w:r>
      <w:r w:rsidR="00AC6FEB" w:rsidRPr="003B19AA">
        <w:rPr>
          <w:rFonts w:asciiTheme="minorHAnsi" w:hAnsiTheme="minorHAnsi"/>
          <w:sz w:val="22"/>
          <w:szCs w:val="22"/>
          <w:lang w:val="en-GB"/>
        </w:rPr>
        <w:t xml:space="preserve">Call for </w:t>
      </w:r>
      <w:r w:rsidR="006F5D4B" w:rsidRPr="003B19AA">
        <w:rPr>
          <w:rFonts w:asciiTheme="minorHAnsi" w:hAnsiTheme="minorHAnsi"/>
          <w:sz w:val="22"/>
          <w:szCs w:val="22"/>
          <w:lang w:val="en-GB"/>
        </w:rPr>
        <w:t>A</w:t>
      </w:r>
      <w:r w:rsidR="00AC6FEB" w:rsidRPr="003B19AA">
        <w:rPr>
          <w:rFonts w:asciiTheme="minorHAnsi" w:hAnsiTheme="minorHAnsi"/>
          <w:sz w:val="22"/>
          <w:szCs w:val="22"/>
          <w:lang w:val="en-GB"/>
        </w:rPr>
        <w:t xml:space="preserve">pplications for </w:t>
      </w:r>
      <w:r w:rsidR="006F5D4B" w:rsidRPr="003B19AA">
        <w:rPr>
          <w:rFonts w:asciiTheme="minorHAnsi" w:hAnsiTheme="minorHAnsi"/>
          <w:sz w:val="22"/>
          <w:szCs w:val="22"/>
          <w:lang w:val="en-GB"/>
        </w:rPr>
        <w:t>E</w:t>
      </w:r>
      <w:r w:rsidR="00AC6FEB" w:rsidRPr="003B19AA">
        <w:rPr>
          <w:rFonts w:asciiTheme="minorHAnsi" w:hAnsiTheme="minorHAnsi"/>
          <w:sz w:val="22"/>
          <w:szCs w:val="22"/>
          <w:lang w:val="en-GB"/>
        </w:rPr>
        <w:t xml:space="preserve">ngagement of </w:t>
      </w:r>
      <w:proofErr w:type="spellStart"/>
      <w:r w:rsidR="00AC6FEB" w:rsidRPr="003B19AA">
        <w:rPr>
          <w:rFonts w:asciiTheme="minorHAnsi" w:hAnsiTheme="minorHAnsi"/>
          <w:sz w:val="22"/>
          <w:szCs w:val="22"/>
          <w:lang w:val="en-GB"/>
        </w:rPr>
        <w:t>TAs</w:t>
      </w:r>
      <w:r w:rsidRPr="003B19AA">
        <w:rPr>
          <w:rFonts w:asciiTheme="minorHAnsi" w:hAnsiTheme="minorHAnsi"/>
          <w:sz w:val="22"/>
          <w:szCs w:val="22"/>
          <w:lang w:val="en-GB"/>
        </w:rPr>
        <w:t>_SRB</w:t>
      </w:r>
      <w:proofErr w:type="spellEnd"/>
    </w:p>
    <w:p w:rsidR="00AC6FEB" w:rsidRPr="003B19AA" w:rsidRDefault="00D9169B" w:rsidP="00AC6FEB">
      <w:pPr>
        <w:pStyle w:val="ListParagraph"/>
        <w:numPr>
          <w:ilvl w:val="0"/>
          <w:numId w:val="30"/>
        </w:numPr>
        <w:rPr>
          <w:rFonts w:asciiTheme="minorHAnsi" w:hAnsiTheme="minorHAnsi"/>
          <w:sz w:val="22"/>
          <w:szCs w:val="22"/>
          <w:lang w:val="en-GB"/>
        </w:rPr>
      </w:pPr>
      <w:r w:rsidRPr="003B19AA">
        <w:rPr>
          <w:rFonts w:asciiTheme="minorHAnsi" w:hAnsiTheme="minorHAnsi"/>
          <w:sz w:val="22"/>
          <w:szCs w:val="22"/>
          <w:lang w:val="en-GB"/>
        </w:rPr>
        <w:t xml:space="preserve">Annex 3. </w:t>
      </w:r>
      <w:r w:rsidR="00AC6FEB" w:rsidRPr="003B19AA">
        <w:rPr>
          <w:rFonts w:asciiTheme="minorHAnsi" w:hAnsiTheme="minorHAnsi"/>
          <w:sz w:val="22"/>
          <w:szCs w:val="22"/>
          <w:lang w:val="en-GB"/>
        </w:rPr>
        <w:t xml:space="preserve">Evaluation </w:t>
      </w:r>
      <w:r w:rsidR="006F5D4B" w:rsidRPr="003B19AA">
        <w:rPr>
          <w:rFonts w:asciiTheme="minorHAnsi" w:hAnsiTheme="minorHAnsi"/>
          <w:sz w:val="22"/>
          <w:szCs w:val="22"/>
          <w:lang w:val="en-GB"/>
        </w:rPr>
        <w:t>R</w:t>
      </w:r>
      <w:r w:rsidR="00AC6FEB" w:rsidRPr="003B19AA">
        <w:rPr>
          <w:rFonts w:asciiTheme="minorHAnsi" w:hAnsiTheme="minorHAnsi"/>
          <w:sz w:val="22"/>
          <w:szCs w:val="22"/>
          <w:lang w:val="en-GB"/>
        </w:rPr>
        <w:t xml:space="preserve">eport for </w:t>
      </w:r>
      <w:r w:rsidR="006F5D4B" w:rsidRPr="003B19AA">
        <w:rPr>
          <w:rFonts w:asciiTheme="minorHAnsi" w:hAnsiTheme="minorHAnsi"/>
          <w:sz w:val="22"/>
          <w:szCs w:val="22"/>
          <w:lang w:val="en-GB"/>
        </w:rPr>
        <w:t>E</w:t>
      </w:r>
      <w:r w:rsidR="00AC6FEB" w:rsidRPr="003B19AA">
        <w:rPr>
          <w:rFonts w:asciiTheme="minorHAnsi" w:hAnsiTheme="minorHAnsi"/>
          <w:sz w:val="22"/>
          <w:szCs w:val="22"/>
          <w:lang w:val="en-GB"/>
        </w:rPr>
        <w:t xml:space="preserve">ngagement of TAs </w:t>
      </w:r>
      <w:r w:rsidR="009E025D" w:rsidRPr="003B19AA">
        <w:rPr>
          <w:rFonts w:asciiTheme="minorHAnsi" w:hAnsiTheme="minorHAnsi"/>
          <w:sz w:val="22"/>
          <w:szCs w:val="22"/>
          <w:lang w:val="en-GB"/>
        </w:rPr>
        <w:t>SRB</w:t>
      </w:r>
      <w:r w:rsidR="00AC6FEB" w:rsidRPr="003B19AA">
        <w:rPr>
          <w:rFonts w:asciiTheme="minorHAnsi" w:hAnsiTheme="minorHAnsi"/>
          <w:sz w:val="22"/>
          <w:szCs w:val="22"/>
          <w:lang w:val="en-GB"/>
        </w:rPr>
        <w:t xml:space="preserve"> </w:t>
      </w:r>
    </w:p>
    <w:p w:rsidR="00AC6FEB" w:rsidRPr="003B19AA" w:rsidRDefault="00D9169B" w:rsidP="00AC6FEB">
      <w:pPr>
        <w:pStyle w:val="ListParagraph"/>
        <w:numPr>
          <w:ilvl w:val="0"/>
          <w:numId w:val="30"/>
        </w:numPr>
        <w:rPr>
          <w:rFonts w:asciiTheme="minorHAnsi" w:hAnsiTheme="minorHAnsi"/>
          <w:sz w:val="22"/>
          <w:szCs w:val="22"/>
          <w:lang w:val="en-GB"/>
        </w:rPr>
      </w:pPr>
      <w:r w:rsidRPr="003B19AA">
        <w:rPr>
          <w:rFonts w:asciiTheme="minorHAnsi" w:hAnsiTheme="minorHAnsi"/>
          <w:sz w:val="22"/>
          <w:szCs w:val="22"/>
          <w:lang w:val="en-GB"/>
        </w:rPr>
        <w:t xml:space="preserve">Annex 4. </w:t>
      </w:r>
      <w:r w:rsidR="00AC6FEB" w:rsidRPr="003B19AA">
        <w:rPr>
          <w:rFonts w:asciiTheme="minorHAnsi" w:hAnsiTheme="minorHAnsi"/>
          <w:sz w:val="22"/>
          <w:szCs w:val="22"/>
          <w:lang w:val="en-GB"/>
        </w:rPr>
        <w:t xml:space="preserve">Decision on </w:t>
      </w:r>
      <w:r w:rsidR="006F5D4B" w:rsidRPr="003B19AA">
        <w:rPr>
          <w:rFonts w:asciiTheme="minorHAnsi" w:hAnsiTheme="minorHAnsi"/>
          <w:sz w:val="22"/>
          <w:szCs w:val="22"/>
          <w:lang w:val="en-GB"/>
        </w:rPr>
        <w:t>S</w:t>
      </w:r>
      <w:r w:rsidR="00AC6FEB" w:rsidRPr="003B19AA">
        <w:rPr>
          <w:rFonts w:asciiTheme="minorHAnsi" w:hAnsiTheme="minorHAnsi"/>
          <w:sz w:val="22"/>
          <w:szCs w:val="22"/>
          <w:lang w:val="en-GB"/>
        </w:rPr>
        <w:t xml:space="preserve">election and </w:t>
      </w:r>
      <w:r w:rsidR="006F5D4B" w:rsidRPr="003B19AA">
        <w:rPr>
          <w:rFonts w:asciiTheme="minorHAnsi" w:hAnsiTheme="minorHAnsi"/>
          <w:sz w:val="22"/>
          <w:szCs w:val="22"/>
          <w:lang w:val="en-GB"/>
        </w:rPr>
        <w:t>E</w:t>
      </w:r>
      <w:r w:rsidR="00AC6FEB" w:rsidRPr="003B19AA">
        <w:rPr>
          <w:rFonts w:asciiTheme="minorHAnsi" w:hAnsiTheme="minorHAnsi"/>
          <w:sz w:val="22"/>
          <w:szCs w:val="22"/>
          <w:lang w:val="en-GB"/>
        </w:rPr>
        <w:t xml:space="preserve">ngagement of 6 TAs </w:t>
      </w:r>
      <w:r w:rsidR="009E025D" w:rsidRPr="003B19AA">
        <w:rPr>
          <w:rFonts w:asciiTheme="minorHAnsi" w:hAnsiTheme="minorHAnsi"/>
          <w:sz w:val="22"/>
          <w:szCs w:val="22"/>
          <w:lang w:val="en-GB"/>
        </w:rPr>
        <w:t>SRB</w:t>
      </w:r>
    </w:p>
    <w:p w:rsidR="00AC6FEB" w:rsidRPr="003B19AA" w:rsidRDefault="00D9169B" w:rsidP="00AC6FEB">
      <w:pPr>
        <w:pStyle w:val="ListParagraph"/>
        <w:numPr>
          <w:ilvl w:val="0"/>
          <w:numId w:val="30"/>
        </w:numPr>
        <w:rPr>
          <w:rFonts w:asciiTheme="minorHAnsi" w:hAnsiTheme="minorHAnsi"/>
          <w:sz w:val="22"/>
          <w:szCs w:val="22"/>
          <w:lang w:val="en-GB"/>
        </w:rPr>
      </w:pPr>
      <w:r w:rsidRPr="003B19AA">
        <w:rPr>
          <w:rFonts w:asciiTheme="minorHAnsi" w:hAnsiTheme="minorHAnsi"/>
          <w:sz w:val="22"/>
          <w:szCs w:val="22"/>
          <w:lang w:val="en-GB"/>
        </w:rPr>
        <w:t xml:space="preserve">Annex 5. </w:t>
      </w:r>
      <w:r w:rsidR="00AC6FEB" w:rsidRPr="003B19AA">
        <w:rPr>
          <w:rFonts w:asciiTheme="minorHAnsi" w:hAnsiTheme="minorHAnsi"/>
          <w:sz w:val="22"/>
          <w:szCs w:val="22"/>
          <w:lang w:val="en-GB"/>
        </w:rPr>
        <w:t xml:space="preserve">Contracts with TAs </w:t>
      </w:r>
      <w:r w:rsidR="009E025D" w:rsidRPr="003B19AA">
        <w:rPr>
          <w:rFonts w:asciiTheme="minorHAnsi" w:hAnsiTheme="minorHAnsi"/>
          <w:sz w:val="22"/>
          <w:szCs w:val="22"/>
          <w:lang w:val="en-GB"/>
        </w:rPr>
        <w:t>SRB</w:t>
      </w:r>
      <w:r w:rsidR="00AC6FEB" w:rsidRPr="003B19AA">
        <w:rPr>
          <w:rFonts w:asciiTheme="minorHAnsi" w:hAnsiTheme="minorHAnsi"/>
          <w:sz w:val="22"/>
          <w:szCs w:val="22"/>
          <w:lang w:val="en-GB"/>
        </w:rPr>
        <w:t xml:space="preserve"> </w:t>
      </w:r>
    </w:p>
    <w:p w:rsidR="007D0507" w:rsidRPr="003B19AA" w:rsidRDefault="00D9169B" w:rsidP="00AC6FEB">
      <w:pPr>
        <w:pStyle w:val="ListParagraph"/>
        <w:numPr>
          <w:ilvl w:val="0"/>
          <w:numId w:val="30"/>
        </w:numPr>
        <w:rPr>
          <w:rFonts w:asciiTheme="minorHAnsi" w:hAnsiTheme="minorHAnsi"/>
          <w:sz w:val="22"/>
          <w:szCs w:val="22"/>
          <w:lang w:val="en-GB"/>
        </w:rPr>
      </w:pPr>
      <w:r w:rsidRPr="003B19AA">
        <w:rPr>
          <w:rFonts w:asciiTheme="minorHAnsi" w:hAnsiTheme="minorHAnsi"/>
          <w:sz w:val="22"/>
          <w:szCs w:val="22"/>
          <w:lang w:val="en-GB"/>
        </w:rPr>
        <w:t xml:space="preserve">Annex 6. </w:t>
      </w:r>
      <w:r w:rsidR="007D0507" w:rsidRPr="003B19AA">
        <w:rPr>
          <w:rFonts w:asciiTheme="minorHAnsi" w:hAnsiTheme="minorHAnsi"/>
          <w:sz w:val="22"/>
          <w:szCs w:val="22"/>
          <w:lang w:val="en-GB"/>
        </w:rPr>
        <w:t xml:space="preserve">TAs Monthly </w:t>
      </w:r>
      <w:r w:rsidR="006F5D4B" w:rsidRPr="003B19AA">
        <w:rPr>
          <w:rFonts w:asciiTheme="minorHAnsi" w:hAnsiTheme="minorHAnsi"/>
          <w:sz w:val="22"/>
          <w:szCs w:val="22"/>
          <w:lang w:val="en-GB"/>
        </w:rPr>
        <w:t>R</w:t>
      </w:r>
      <w:r w:rsidR="007D0507" w:rsidRPr="003B19AA">
        <w:rPr>
          <w:rFonts w:asciiTheme="minorHAnsi" w:hAnsiTheme="minorHAnsi"/>
          <w:sz w:val="22"/>
          <w:szCs w:val="22"/>
          <w:lang w:val="en-GB"/>
        </w:rPr>
        <w:t xml:space="preserve">eport form </w:t>
      </w:r>
      <w:r w:rsidR="009E025D" w:rsidRPr="003B19AA">
        <w:rPr>
          <w:rFonts w:asciiTheme="minorHAnsi" w:hAnsiTheme="minorHAnsi"/>
          <w:sz w:val="22"/>
          <w:szCs w:val="22"/>
          <w:lang w:val="en-GB"/>
        </w:rPr>
        <w:t>SRB</w:t>
      </w:r>
    </w:p>
    <w:p w:rsidR="007D0507" w:rsidRPr="003B19AA" w:rsidRDefault="00D9169B" w:rsidP="00AC6FEB">
      <w:pPr>
        <w:pStyle w:val="ListParagraph"/>
        <w:numPr>
          <w:ilvl w:val="0"/>
          <w:numId w:val="30"/>
        </w:numPr>
        <w:rPr>
          <w:rFonts w:asciiTheme="minorHAnsi" w:hAnsiTheme="minorHAnsi"/>
          <w:sz w:val="22"/>
          <w:szCs w:val="22"/>
          <w:lang w:val="en-GB"/>
        </w:rPr>
      </w:pPr>
      <w:r w:rsidRPr="003B19AA">
        <w:rPr>
          <w:rFonts w:asciiTheme="minorHAnsi" w:hAnsiTheme="minorHAnsi"/>
          <w:sz w:val="22"/>
          <w:szCs w:val="22"/>
          <w:lang w:val="en-GB"/>
        </w:rPr>
        <w:t xml:space="preserve">Annex 7. </w:t>
      </w:r>
      <w:r w:rsidR="007D0507" w:rsidRPr="003B19AA">
        <w:rPr>
          <w:rFonts w:asciiTheme="minorHAnsi" w:hAnsiTheme="minorHAnsi"/>
          <w:sz w:val="22"/>
          <w:szCs w:val="22"/>
          <w:lang w:val="en-GB"/>
        </w:rPr>
        <w:t xml:space="preserve">Contracts with </w:t>
      </w:r>
      <w:r w:rsidR="006F5D4B" w:rsidRPr="003B19AA">
        <w:rPr>
          <w:rFonts w:asciiTheme="minorHAnsi" w:hAnsiTheme="minorHAnsi"/>
          <w:sz w:val="22"/>
          <w:szCs w:val="22"/>
          <w:lang w:val="en-GB"/>
        </w:rPr>
        <w:t>E</w:t>
      </w:r>
      <w:r w:rsidR="007D0507" w:rsidRPr="003B19AA">
        <w:rPr>
          <w:rFonts w:asciiTheme="minorHAnsi" w:hAnsiTheme="minorHAnsi"/>
          <w:sz w:val="22"/>
          <w:szCs w:val="22"/>
          <w:lang w:val="en-GB"/>
        </w:rPr>
        <w:t xml:space="preserve">xperts for </w:t>
      </w:r>
      <w:r w:rsidR="006F5D4B" w:rsidRPr="003B19AA">
        <w:rPr>
          <w:rFonts w:asciiTheme="minorHAnsi" w:hAnsiTheme="minorHAnsi"/>
          <w:sz w:val="22"/>
          <w:szCs w:val="22"/>
          <w:lang w:val="en-GB"/>
        </w:rPr>
        <w:t xml:space="preserve">the </w:t>
      </w:r>
      <w:r w:rsidR="007D0507" w:rsidRPr="003B19AA">
        <w:rPr>
          <w:rFonts w:asciiTheme="minorHAnsi" w:hAnsiTheme="minorHAnsi"/>
          <w:sz w:val="22"/>
          <w:szCs w:val="22"/>
          <w:lang w:val="en-GB"/>
        </w:rPr>
        <w:t xml:space="preserve">Serbian </w:t>
      </w:r>
      <w:r w:rsidR="006F5D4B" w:rsidRPr="003B19AA">
        <w:rPr>
          <w:rFonts w:asciiTheme="minorHAnsi" w:hAnsiTheme="minorHAnsi"/>
          <w:sz w:val="22"/>
          <w:szCs w:val="22"/>
          <w:lang w:val="en-GB"/>
        </w:rPr>
        <w:t>L</w:t>
      </w:r>
      <w:r w:rsidR="007D0507" w:rsidRPr="003B19AA">
        <w:rPr>
          <w:rFonts w:asciiTheme="minorHAnsi" w:hAnsiTheme="minorHAnsi"/>
          <w:sz w:val="22"/>
          <w:szCs w:val="22"/>
          <w:lang w:val="en-GB"/>
        </w:rPr>
        <w:t xml:space="preserve">anguage as </w:t>
      </w:r>
      <w:r w:rsidR="006F5D4B" w:rsidRPr="003B19AA">
        <w:rPr>
          <w:rFonts w:asciiTheme="minorHAnsi" w:hAnsiTheme="minorHAnsi"/>
          <w:sz w:val="22"/>
          <w:szCs w:val="22"/>
          <w:lang w:val="en-GB"/>
        </w:rPr>
        <w:t>a N</w:t>
      </w:r>
      <w:r w:rsidR="007D0507" w:rsidRPr="003B19AA">
        <w:rPr>
          <w:rFonts w:asciiTheme="minorHAnsi" w:hAnsiTheme="minorHAnsi"/>
          <w:sz w:val="22"/>
          <w:szCs w:val="22"/>
          <w:lang w:val="en-GB"/>
        </w:rPr>
        <w:t xml:space="preserve">on-mother </w:t>
      </w:r>
      <w:r w:rsidR="006F5D4B" w:rsidRPr="003B19AA">
        <w:rPr>
          <w:rFonts w:asciiTheme="minorHAnsi" w:hAnsiTheme="minorHAnsi"/>
          <w:sz w:val="22"/>
          <w:szCs w:val="22"/>
          <w:lang w:val="en-GB"/>
        </w:rPr>
        <w:t>T</w:t>
      </w:r>
      <w:r w:rsidR="007D0507" w:rsidRPr="003B19AA">
        <w:rPr>
          <w:rFonts w:asciiTheme="minorHAnsi" w:hAnsiTheme="minorHAnsi"/>
          <w:sz w:val="22"/>
          <w:szCs w:val="22"/>
          <w:lang w:val="en-GB"/>
        </w:rPr>
        <w:t xml:space="preserve">ongue </w:t>
      </w:r>
      <w:r w:rsidR="009E025D" w:rsidRPr="003B19AA">
        <w:rPr>
          <w:rFonts w:asciiTheme="minorHAnsi" w:hAnsiTheme="minorHAnsi"/>
          <w:sz w:val="22"/>
          <w:szCs w:val="22"/>
          <w:lang w:val="en-GB"/>
        </w:rPr>
        <w:t>SRB</w:t>
      </w:r>
    </w:p>
    <w:p w:rsidR="007D0507" w:rsidRPr="003B19AA" w:rsidRDefault="00D9169B" w:rsidP="00AC6FEB">
      <w:pPr>
        <w:pStyle w:val="ListParagraph"/>
        <w:numPr>
          <w:ilvl w:val="0"/>
          <w:numId w:val="30"/>
        </w:numPr>
        <w:rPr>
          <w:rFonts w:asciiTheme="minorHAnsi" w:hAnsiTheme="minorHAnsi"/>
          <w:sz w:val="22"/>
          <w:szCs w:val="22"/>
          <w:lang w:val="en-GB"/>
        </w:rPr>
      </w:pPr>
      <w:r w:rsidRPr="003B19AA">
        <w:rPr>
          <w:rFonts w:asciiTheme="minorHAnsi" w:hAnsiTheme="minorHAnsi"/>
          <w:sz w:val="22"/>
          <w:szCs w:val="22"/>
          <w:lang w:val="en-GB"/>
        </w:rPr>
        <w:t xml:space="preserve">Annex 8. </w:t>
      </w:r>
      <w:r w:rsidR="007D0507" w:rsidRPr="003B19AA">
        <w:rPr>
          <w:rFonts w:asciiTheme="minorHAnsi" w:hAnsiTheme="minorHAnsi"/>
          <w:sz w:val="22"/>
          <w:szCs w:val="22"/>
          <w:lang w:val="en-GB"/>
        </w:rPr>
        <w:t xml:space="preserve">Contact </w:t>
      </w:r>
      <w:r w:rsidR="006F5D4B" w:rsidRPr="003B19AA">
        <w:rPr>
          <w:rFonts w:asciiTheme="minorHAnsi" w:hAnsiTheme="minorHAnsi"/>
          <w:sz w:val="22"/>
          <w:szCs w:val="22"/>
          <w:lang w:val="en-GB"/>
        </w:rPr>
        <w:t>S</w:t>
      </w:r>
      <w:r w:rsidR="007D0507" w:rsidRPr="003B19AA">
        <w:rPr>
          <w:rFonts w:asciiTheme="minorHAnsi" w:hAnsiTheme="minorHAnsi"/>
          <w:sz w:val="22"/>
          <w:szCs w:val="22"/>
          <w:lang w:val="en-GB"/>
        </w:rPr>
        <w:t xml:space="preserve">heet </w:t>
      </w:r>
    </w:p>
    <w:p w:rsidR="004D1D8C" w:rsidRPr="003B19AA" w:rsidRDefault="004D1D8C" w:rsidP="00737027">
      <w:pPr>
        <w:rPr>
          <w:rFonts w:asciiTheme="minorHAnsi" w:hAnsiTheme="minorHAnsi"/>
          <w:sz w:val="22"/>
          <w:szCs w:val="22"/>
          <w:lang w:val="en-GB"/>
        </w:rPr>
      </w:pPr>
    </w:p>
    <w:p w:rsidR="004D1D8C" w:rsidRPr="003B19AA" w:rsidRDefault="004D1D8C" w:rsidP="004D1D8C">
      <w:pPr>
        <w:rPr>
          <w:rFonts w:asciiTheme="minorHAnsi" w:hAnsiTheme="minorHAnsi"/>
          <w:sz w:val="26"/>
          <w:szCs w:val="26"/>
          <w:lang w:val="en-GB"/>
        </w:rPr>
      </w:pPr>
    </w:p>
    <w:p w:rsidR="004D1D8C" w:rsidRPr="003B19AA" w:rsidRDefault="004D1D8C" w:rsidP="004D1D8C">
      <w:pPr>
        <w:rPr>
          <w:rFonts w:asciiTheme="minorHAnsi" w:hAnsiTheme="minorHAnsi"/>
          <w:sz w:val="26"/>
          <w:szCs w:val="26"/>
          <w:lang w:val="en-GB"/>
        </w:rPr>
      </w:pPr>
    </w:p>
    <w:p w:rsidR="004D1D8C" w:rsidRPr="003B19AA" w:rsidRDefault="004D1D8C" w:rsidP="004D1D8C">
      <w:pPr>
        <w:rPr>
          <w:rFonts w:asciiTheme="minorHAnsi" w:hAnsiTheme="minorHAnsi"/>
          <w:sz w:val="26"/>
          <w:szCs w:val="26"/>
          <w:lang w:val="en-GB"/>
        </w:rPr>
      </w:pPr>
      <w:bookmarkStart w:id="0" w:name="_GoBack"/>
      <w:bookmarkEnd w:id="0"/>
    </w:p>
    <w:p w:rsidR="004D1D8C" w:rsidRPr="003B19AA" w:rsidRDefault="004D1D8C" w:rsidP="004D1D8C">
      <w:pPr>
        <w:rPr>
          <w:rFonts w:asciiTheme="minorHAnsi" w:hAnsiTheme="minorHAnsi"/>
          <w:sz w:val="26"/>
          <w:szCs w:val="26"/>
          <w:lang w:val="en-GB"/>
        </w:rPr>
      </w:pPr>
    </w:p>
    <w:p w:rsidR="004D1D8C" w:rsidRPr="003B19AA" w:rsidRDefault="004D1D8C" w:rsidP="004D1D8C">
      <w:pPr>
        <w:rPr>
          <w:rFonts w:asciiTheme="minorHAnsi" w:hAnsiTheme="minorHAnsi"/>
          <w:sz w:val="26"/>
          <w:szCs w:val="26"/>
          <w:lang w:val="en-GB"/>
        </w:rPr>
      </w:pPr>
    </w:p>
    <w:p w:rsidR="004D1D8C" w:rsidRPr="003B19AA" w:rsidRDefault="004D1D8C" w:rsidP="004D1D8C">
      <w:pPr>
        <w:rPr>
          <w:rFonts w:asciiTheme="minorHAnsi" w:hAnsiTheme="minorHAnsi"/>
          <w:sz w:val="26"/>
          <w:szCs w:val="26"/>
          <w:lang w:val="en-GB"/>
        </w:rPr>
      </w:pPr>
    </w:p>
    <w:p w:rsidR="004D1D8C" w:rsidRPr="003B19AA" w:rsidRDefault="004D1D8C" w:rsidP="004D1D8C">
      <w:pPr>
        <w:rPr>
          <w:rFonts w:asciiTheme="minorHAnsi" w:hAnsiTheme="minorHAnsi"/>
          <w:sz w:val="26"/>
          <w:szCs w:val="26"/>
          <w:lang w:val="en-GB"/>
        </w:rPr>
      </w:pPr>
    </w:p>
    <w:p w:rsidR="00C22E06" w:rsidRPr="003B19AA" w:rsidRDefault="00C22E06" w:rsidP="00C22E06">
      <w:pPr>
        <w:rPr>
          <w:rFonts w:asciiTheme="minorHAnsi" w:hAnsiTheme="minorHAnsi"/>
          <w:sz w:val="26"/>
          <w:szCs w:val="26"/>
          <w:lang w:val="en-GB"/>
        </w:rPr>
      </w:pPr>
      <w:r w:rsidRPr="003B19AA">
        <w:rPr>
          <w:rFonts w:asciiTheme="minorHAnsi" w:hAnsiTheme="minorHAnsi"/>
          <w:sz w:val="26"/>
          <w:szCs w:val="26"/>
          <w:lang w:val="en-GB"/>
        </w:rPr>
        <w:t xml:space="preserve">Date: </w:t>
      </w:r>
      <w:r w:rsidR="00C20314">
        <w:rPr>
          <w:rFonts w:asciiTheme="minorHAnsi" w:hAnsiTheme="minorHAnsi"/>
          <w:sz w:val="26"/>
          <w:szCs w:val="26"/>
          <w:lang w:val="en-GB"/>
        </w:rPr>
        <w:t>27</w:t>
      </w:r>
      <w:r w:rsidR="00007841">
        <w:rPr>
          <w:rFonts w:asciiTheme="minorHAnsi" w:hAnsiTheme="minorHAnsi"/>
          <w:sz w:val="26"/>
          <w:szCs w:val="26"/>
          <w:lang w:val="en-GB"/>
        </w:rPr>
        <w:t xml:space="preserve"> September </w:t>
      </w:r>
      <w:r w:rsidR="00C20314">
        <w:rPr>
          <w:rFonts w:asciiTheme="minorHAnsi" w:hAnsiTheme="minorHAnsi"/>
          <w:sz w:val="26"/>
          <w:szCs w:val="26"/>
          <w:lang w:val="en-GB"/>
        </w:rPr>
        <w:t>2018</w:t>
      </w:r>
      <w:r w:rsidR="00007841">
        <w:rPr>
          <w:rFonts w:asciiTheme="minorHAnsi" w:hAnsiTheme="minorHAnsi"/>
          <w:sz w:val="26"/>
          <w:szCs w:val="26"/>
          <w:lang w:val="en-GB"/>
        </w:rPr>
        <w:t xml:space="preserve"> </w:t>
      </w:r>
    </w:p>
    <w:p w:rsidR="00C22E06" w:rsidRPr="003B19AA" w:rsidRDefault="00C22E06" w:rsidP="00C22E06">
      <w:pPr>
        <w:rPr>
          <w:rFonts w:asciiTheme="minorHAnsi" w:hAnsiTheme="minorHAnsi"/>
          <w:sz w:val="26"/>
          <w:szCs w:val="26"/>
          <w:lang w:val="en-GB"/>
        </w:rPr>
      </w:pPr>
    </w:p>
    <w:p w:rsidR="004D1D8C" w:rsidRPr="003B19AA" w:rsidRDefault="004D1D8C" w:rsidP="004D1D8C">
      <w:pPr>
        <w:rPr>
          <w:rFonts w:asciiTheme="minorHAnsi" w:hAnsiTheme="minorHAnsi"/>
          <w:sz w:val="26"/>
          <w:szCs w:val="26"/>
          <w:lang w:val="en-GB"/>
        </w:rPr>
      </w:pPr>
    </w:p>
    <w:p w:rsidR="00C20314" w:rsidRDefault="004D1D8C" w:rsidP="004D1D8C">
      <w:pPr>
        <w:rPr>
          <w:rFonts w:asciiTheme="minorHAnsi" w:hAnsiTheme="minorHAnsi"/>
          <w:sz w:val="26"/>
          <w:szCs w:val="26"/>
          <w:lang w:val="en-GB"/>
        </w:rPr>
      </w:pPr>
      <w:r w:rsidRPr="003B19AA">
        <w:rPr>
          <w:rFonts w:asciiTheme="minorHAnsi" w:hAnsiTheme="minorHAnsi"/>
          <w:sz w:val="26"/>
          <w:szCs w:val="26"/>
          <w:lang w:val="en-GB"/>
        </w:rPr>
        <w:t xml:space="preserve">Signature of responsible person: </w:t>
      </w:r>
      <w:r w:rsidR="00C20314">
        <w:rPr>
          <w:rFonts w:asciiTheme="minorHAnsi" w:hAnsiTheme="minorHAnsi"/>
          <w:sz w:val="26"/>
          <w:szCs w:val="26"/>
          <w:lang w:val="en-GB"/>
        </w:rPr>
        <w:t xml:space="preserve">Robert Kozma, Program Manager </w:t>
      </w:r>
    </w:p>
    <w:p w:rsidR="00C20314" w:rsidRDefault="00C20314" w:rsidP="004D1D8C">
      <w:pPr>
        <w:rPr>
          <w:rFonts w:asciiTheme="minorHAnsi" w:hAnsiTheme="minorHAnsi"/>
          <w:sz w:val="26"/>
          <w:szCs w:val="26"/>
          <w:lang w:val="en-GB"/>
        </w:rPr>
      </w:pPr>
    </w:p>
    <w:p w:rsidR="00C20314" w:rsidRDefault="00C20314" w:rsidP="004D1D8C">
      <w:pPr>
        <w:rPr>
          <w:rFonts w:asciiTheme="minorHAnsi" w:hAnsiTheme="minorHAnsi"/>
          <w:sz w:val="26"/>
          <w:szCs w:val="26"/>
          <w:lang w:val="en-GB"/>
        </w:rPr>
      </w:pPr>
    </w:p>
    <w:p w:rsidR="004D1D8C" w:rsidRPr="003B19AA" w:rsidRDefault="00C22E06" w:rsidP="004D1D8C">
      <w:pPr>
        <w:rPr>
          <w:rFonts w:asciiTheme="minorHAnsi" w:hAnsiTheme="minorHAnsi"/>
          <w:sz w:val="26"/>
          <w:szCs w:val="26"/>
          <w:lang w:val="en-GB"/>
        </w:rPr>
      </w:pPr>
      <w:r w:rsidRPr="003B19AA">
        <w:rPr>
          <w:rFonts w:asciiTheme="minorHAnsi" w:hAnsiTheme="minorHAnsi"/>
          <w:sz w:val="26"/>
          <w:szCs w:val="26"/>
          <w:lang w:val="en-GB"/>
        </w:rPr>
        <w:t>signature</w:t>
      </w:r>
      <w:r w:rsidR="004D1D8C" w:rsidRPr="003B19AA">
        <w:rPr>
          <w:rFonts w:asciiTheme="minorHAnsi" w:hAnsiTheme="minorHAnsi"/>
          <w:sz w:val="26"/>
          <w:szCs w:val="26"/>
          <w:lang w:val="en-GB"/>
        </w:rPr>
        <w:t>_____________</w:t>
      </w:r>
    </w:p>
    <w:p w:rsidR="004D1D8C" w:rsidRPr="003B19AA" w:rsidRDefault="004D1D8C" w:rsidP="00C20314">
      <w:pPr>
        <w:rPr>
          <w:rFonts w:asciiTheme="minorHAnsi" w:hAnsiTheme="minorHAnsi"/>
          <w:sz w:val="26"/>
          <w:szCs w:val="26"/>
          <w:lang w:val="en-GB"/>
        </w:rPr>
      </w:pPr>
      <w:r w:rsidRPr="003B19AA">
        <w:rPr>
          <w:rFonts w:asciiTheme="minorHAnsi" w:hAnsiTheme="minorHAnsi"/>
          <w:sz w:val="26"/>
          <w:szCs w:val="26"/>
          <w:lang w:val="en-GB"/>
        </w:rPr>
        <w:tab/>
      </w:r>
      <w:r w:rsidRPr="003B19AA">
        <w:rPr>
          <w:rFonts w:asciiTheme="minorHAnsi" w:hAnsiTheme="minorHAnsi"/>
          <w:sz w:val="26"/>
          <w:szCs w:val="26"/>
          <w:lang w:val="en-GB"/>
        </w:rPr>
        <w:tab/>
      </w:r>
      <w:r w:rsidRPr="003B19AA">
        <w:rPr>
          <w:rFonts w:asciiTheme="minorHAnsi" w:hAnsiTheme="minorHAnsi"/>
          <w:sz w:val="26"/>
          <w:szCs w:val="26"/>
          <w:lang w:val="en-GB"/>
        </w:rPr>
        <w:tab/>
        <w:t xml:space="preserve">                </w:t>
      </w:r>
      <w:r w:rsidRPr="003B19AA">
        <w:rPr>
          <w:rFonts w:asciiTheme="minorHAnsi" w:hAnsiTheme="minorHAnsi"/>
          <w:sz w:val="26"/>
          <w:szCs w:val="26"/>
          <w:lang w:val="en-GB"/>
        </w:rPr>
        <w:tab/>
        <w:t xml:space="preserve"> </w:t>
      </w:r>
    </w:p>
    <w:p w:rsidR="00C22E06" w:rsidRPr="003B19AA" w:rsidRDefault="00C22E06">
      <w:pPr>
        <w:rPr>
          <w:rFonts w:asciiTheme="minorHAnsi" w:hAnsiTheme="minorHAnsi"/>
          <w:sz w:val="26"/>
          <w:szCs w:val="26"/>
          <w:lang w:val="en-GB"/>
        </w:rPr>
      </w:pPr>
    </w:p>
    <w:sectPr w:rsidR="00C22E06" w:rsidRPr="003B19AA" w:rsidSect="00C22E0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5DE" w:rsidRDefault="00F125DE" w:rsidP="00210060">
      <w:r>
        <w:separator/>
      </w:r>
    </w:p>
  </w:endnote>
  <w:endnote w:type="continuationSeparator" w:id="0">
    <w:p w:rsidR="00F125DE" w:rsidRDefault="00F125DE" w:rsidP="00210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5DE" w:rsidRDefault="00F125DE" w:rsidP="00210060">
      <w:r>
        <w:separator/>
      </w:r>
    </w:p>
  </w:footnote>
  <w:footnote w:type="continuationSeparator" w:id="0">
    <w:p w:rsidR="00F125DE" w:rsidRDefault="00F125DE" w:rsidP="00210060">
      <w:r>
        <w:continuationSeparator/>
      </w:r>
    </w:p>
  </w:footnote>
  <w:footnote w:id="1">
    <w:p w:rsidR="00EC1791" w:rsidRPr="00B4106E" w:rsidRDefault="00EC1791" w:rsidP="00EC1791">
      <w:pPr>
        <w:pStyle w:val="FootnoteText"/>
        <w:rPr>
          <w:rFonts w:asciiTheme="minorHAnsi" w:hAnsiTheme="minorHAnsi"/>
          <w:sz w:val="18"/>
          <w:szCs w:val="18"/>
          <w:lang w:val="en-GB"/>
        </w:rPr>
      </w:pPr>
      <w:r w:rsidRPr="00B4106E">
        <w:rPr>
          <w:rStyle w:val="FootnoteReference"/>
          <w:rFonts w:asciiTheme="minorHAnsi" w:hAnsiTheme="minorHAnsi"/>
          <w:sz w:val="18"/>
          <w:szCs w:val="18"/>
          <w:lang w:val="en-GB"/>
        </w:rPr>
        <w:footnoteRef/>
      </w:r>
      <w:r w:rsidRPr="00B4106E">
        <w:rPr>
          <w:rFonts w:asciiTheme="minorHAnsi" w:hAnsiTheme="minorHAnsi"/>
          <w:sz w:val="18"/>
          <w:szCs w:val="18"/>
          <w:lang w:val="en-GB"/>
        </w:rPr>
        <w:t xml:space="preserve"> The Delegation of EU in RS through </w:t>
      </w:r>
      <w:r w:rsidR="00B4106E" w:rsidRPr="00B4106E">
        <w:rPr>
          <w:rFonts w:asciiTheme="minorHAnsi" w:hAnsiTheme="minorHAnsi"/>
          <w:sz w:val="18"/>
          <w:szCs w:val="18"/>
          <w:lang w:val="en-GB"/>
        </w:rPr>
        <w:t xml:space="preserve">the </w:t>
      </w:r>
      <w:r w:rsidRPr="00B4106E">
        <w:rPr>
          <w:rFonts w:asciiTheme="minorHAnsi" w:hAnsiTheme="minorHAnsi"/>
          <w:sz w:val="18"/>
          <w:szCs w:val="18"/>
          <w:lang w:val="en-GB"/>
        </w:rPr>
        <w:t xml:space="preserve">program European PROGRES supported efforts of </w:t>
      </w:r>
      <w:r w:rsidR="00B4106E" w:rsidRPr="00B4106E">
        <w:rPr>
          <w:rFonts w:asciiTheme="minorHAnsi" w:hAnsiTheme="minorHAnsi"/>
          <w:sz w:val="18"/>
          <w:szCs w:val="18"/>
          <w:lang w:val="en-GB"/>
        </w:rPr>
        <w:t xml:space="preserve">the </w:t>
      </w:r>
      <w:r w:rsidRPr="00B4106E">
        <w:rPr>
          <w:rFonts w:asciiTheme="minorHAnsi" w:hAnsiTheme="minorHAnsi"/>
          <w:sz w:val="18"/>
          <w:szCs w:val="18"/>
          <w:lang w:val="en-GB"/>
        </w:rPr>
        <w:t xml:space="preserve">Ministry of Education, Science and Technological Development and the Coordination Body for </w:t>
      </w:r>
      <w:proofErr w:type="spellStart"/>
      <w:r w:rsidRPr="00B4106E">
        <w:rPr>
          <w:rFonts w:asciiTheme="minorHAnsi" w:hAnsiTheme="minorHAnsi"/>
          <w:sz w:val="18"/>
          <w:szCs w:val="18"/>
          <w:lang w:val="en-GB"/>
        </w:rPr>
        <w:t>Preševo</w:t>
      </w:r>
      <w:proofErr w:type="spellEnd"/>
      <w:r w:rsidRPr="00B4106E">
        <w:rPr>
          <w:rFonts w:asciiTheme="minorHAnsi" w:hAnsiTheme="minorHAnsi"/>
          <w:sz w:val="18"/>
          <w:szCs w:val="18"/>
          <w:lang w:val="en-GB"/>
        </w:rPr>
        <w:t xml:space="preserve">, Bujanovac and </w:t>
      </w:r>
      <w:proofErr w:type="spellStart"/>
      <w:r w:rsidRPr="00B4106E">
        <w:rPr>
          <w:rFonts w:asciiTheme="minorHAnsi" w:hAnsiTheme="minorHAnsi"/>
          <w:sz w:val="18"/>
          <w:szCs w:val="18"/>
          <w:lang w:val="en-GB"/>
        </w:rPr>
        <w:t>Medveđa</w:t>
      </w:r>
      <w:proofErr w:type="spellEnd"/>
      <w:r w:rsidRPr="00B4106E">
        <w:rPr>
          <w:rFonts w:asciiTheme="minorHAnsi" w:hAnsiTheme="minorHAnsi"/>
          <w:sz w:val="18"/>
          <w:szCs w:val="18"/>
          <w:lang w:val="en-GB"/>
        </w:rPr>
        <w:t xml:space="preserve"> in implementing recommendations for improvement of teaching of Serbian as </w:t>
      </w:r>
      <w:r w:rsidR="00B4106E" w:rsidRPr="00B4106E">
        <w:rPr>
          <w:rFonts w:asciiTheme="minorHAnsi" w:hAnsiTheme="minorHAnsi"/>
          <w:sz w:val="18"/>
          <w:szCs w:val="18"/>
          <w:lang w:val="en-GB"/>
        </w:rPr>
        <w:t xml:space="preserve">a </w:t>
      </w:r>
      <w:r w:rsidRPr="00B4106E">
        <w:rPr>
          <w:rFonts w:asciiTheme="minorHAnsi" w:hAnsiTheme="minorHAnsi"/>
          <w:sz w:val="18"/>
          <w:szCs w:val="18"/>
          <w:lang w:val="en-GB"/>
        </w:rPr>
        <w:t xml:space="preserve">non-mother tongue, while </w:t>
      </w:r>
      <w:r w:rsidR="00B4106E" w:rsidRPr="00B4106E">
        <w:rPr>
          <w:rFonts w:asciiTheme="minorHAnsi" w:hAnsiTheme="minorHAnsi"/>
          <w:sz w:val="18"/>
          <w:szCs w:val="18"/>
          <w:lang w:val="en-GB"/>
        </w:rPr>
        <w:t xml:space="preserve">the </w:t>
      </w:r>
      <w:r w:rsidRPr="00B4106E">
        <w:rPr>
          <w:rFonts w:asciiTheme="minorHAnsi" w:hAnsiTheme="minorHAnsi"/>
          <w:sz w:val="18"/>
          <w:szCs w:val="18"/>
          <w:lang w:val="en-GB"/>
        </w:rPr>
        <w:t xml:space="preserve">OSCE Mission to Serbia supported engagement </w:t>
      </w:r>
      <w:r w:rsidR="00B4106E" w:rsidRPr="00B4106E">
        <w:rPr>
          <w:rFonts w:asciiTheme="minorHAnsi" w:hAnsiTheme="minorHAnsi"/>
          <w:sz w:val="18"/>
          <w:szCs w:val="18"/>
          <w:lang w:val="en-GB"/>
        </w:rPr>
        <w:t xml:space="preserve">of </w:t>
      </w:r>
      <w:r w:rsidRPr="00B4106E">
        <w:rPr>
          <w:rFonts w:asciiTheme="minorHAnsi" w:hAnsiTheme="minorHAnsi"/>
          <w:sz w:val="18"/>
          <w:szCs w:val="18"/>
          <w:lang w:val="en-GB"/>
        </w:rPr>
        <w:t xml:space="preserve">teaching assistants during the second semester of school year 2017/2018. </w:t>
      </w:r>
    </w:p>
  </w:footnote>
  <w:footnote w:id="2">
    <w:p w:rsidR="004565A3" w:rsidRPr="00B4106E" w:rsidRDefault="004565A3" w:rsidP="00EC1791">
      <w:pPr>
        <w:pStyle w:val="FootnoteText"/>
        <w:tabs>
          <w:tab w:val="right" w:pos="9360"/>
        </w:tabs>
        <w:rPr>
          <w:rFonts w:asciiTheme="minorHAnsi" w:hAnsiTheme="minorHAnsi"/>
          <w:sz w:val="18"/>
          <w:szCs w:val="18"/>
          <w:lang w:val="en-GB"/>
        </w:rPr>
      </w:pPr>
      <w:r w:rsidRPr="00B4106E">
        <w:rPr>
          <w:rStyle w:val="FootnoteReference"/>
          <w:rFonts w:asciiTheme="minorHAnsi" w:hAnsiTheme="minorHAnsi"/>
          <w:sz w:val="18"/>
          <w:szCs w:val="18"/>
          <w:lang w:val="en-GB"/>
        </w:rPr>
        <w:footnoteRef/>
      </w:r>
      <w:r w:rsidRPr="00B4106E">
        <w:rPr>
          <w:rFonts w:asciiTheme="minorHAnsi" w:hAnsiTheme="minorHAnsi"/>
          <w:sz w:val="18"/>
          <w:szCs w:val="18"/>
          <w:lang w:val="en-GB"/>
        </w:rPr>
        <w:t xml:space="preserve"> Annex 1_Action Plan</w:t>
      </w:r>
      <w:r w:rsidR="00EC1791" w:rsidRPr="00B4106E">
        <w:rPr>
          <w:rFonts w:asciiTheme="minorHAnsi" w:hAnsiTheme="minorHAnsi"/>
          <w:sz w:val="18"/>
          <w:szCs w:val="18"/>
          <w:lang w:val="en-GB"/>
        </w:rPr>
        <w:t xml:space="preserve"> and Timeline of </w:t>
      </w:r>
      <w:proofErr w:type="spellStart"/>
      <w:r w:rsidR="00EC1791" w:rsidRPr="00B4106E">
        <w:rPr>
          <w:rFonts w:asciiTheme="minorHAnsi" w:hAnsiTheme="minorHAnsi"/>
          <w:sz w:val="18"/>
          <w:szCs w:val="18"/>
          <w:lang w:val="en-GB"/>
        </w:rPr>
        <w:t>Project_ENG</w:t>
      </w:r>
      <w:proofErr w:type="spellEnd"/>
    </w:p>
  </w:footnote>
  <w:footnote w:id="3">
    <w:p w:rsidR="004565A3" w:rsidRPr="00B4106E" w:rsidRDefault="004565A3">
      <w:pPr>
        <w:pStyle w:val="FootnoteText"/>
        <w:rPr>
          <w:rFonts w:asciiTheme="minorHAnsi" w:hAnsiTheme="minorHAnsi"/>
          <w:sz w:val="18"/>
          <w:szCs w:val="18"/>
          <w:lang w:val="en-GB"/>
        </w:rPr>
      </w:pPr>
      <w:r w:rsidRPr="00B4106E">
        <w:rPr>
          <w:rStyle w:val="FootnoteReference"/>
          <w:rFonts w:asciiTheme="minorHAnsi" w:hAnsiTheme="minorHAnsi"/>
          <w:sz w:val="18"/>
          <w:szCs w:val="18"/>
          <w:lang w:val="en-GB"/>
        </w:rPr>
        <w:footnoteRef/>
      </w:r>
      <w:r w:rsidR="00EC1791" w:rsidRPr="00B4106E">
        <w:rPr>
          <w:rFonts w:asciiTheme="minorHAnsi" w:hAnsiTheme="minorHAnsi"/>
          <w:sz w:val="18"/>
          <w:szCs w:val="18"/>
          <w:lang w:val="en-GB"/>
        </w:rPr>
        <w:t xml:space="preserve"> </w:t>
      </w:r>
      <w:r w:rsidRPr="00B4106E">
        <w:rPr>
          <w:rFonts w:asciiTheme="minorHAnsi" w:hAnsiTheme="minorHAnsi"/>
          <w:sz w:val="18"/>
          <w:szCs w:val="18"/>
          <w:lang w:val="en-GB"/>
        </w:rPr>
        <w:t xml:space="preserve">Annex 2_Call for applications for engagement of </w:t>
      </w:r>
      <w:proofErr w:type="spellStart"/>
      <w:r w:rsidRPr="00B4106E">
        <w:rPr>
          <w:rFonts w:asciiTheme="minorHAnsi" w:hAnsiTheme="minorHAnsi"/>
          <w:sz w:val="18"/>
          <w:szCs w:val="18"/>
          <w:lang w:val="en-GB"/>
        </w:rPr>
        <w:t>TAs_SRB</w:t>
      </w:r>
      <w:proofErr w:type="spellEnd"/>
    </w:p>
  </w:footnote>
  <w:footnote w:id="4">
    <w:p w:rsidR="004565A3" w:rsidRPr="00B4106E" w:rsidRDefault="004565A3" w:rsidP="002E09CB">
      <w:pPr>
        <w:pStyle w:val="FootnoteText"/>
        <w:rPr>
          <w:rFonts w:asciiTheme="minorHAnsi" w:hAnsiTheme="minorHAnsi"/>
          <w:sz w:val="18"/>
          <w:szCs w:val="18"/>
          <w:lang w:val="en-GB"/>
        </w:rPr>
      </w:pPr>
      <w:r w:rsidRPr="00B4106E">
        <w:rPr>
          <w:rStyle w:val="FootnoteReference"/>
          <w:rFonts w:asciiTheme="minorHAnsi" w:hAnsiTheme="minorHAnsi"/>
          <w:sz w:val="18"/>
          <w:szCs w:val="18"/>
          <w:lang w:val="en-GB"/>
        </w:rPr>
        <w:footnoteRef/>
      </w:r>
      <w:r w:rsidRPr="00B4106E">
        <w:rPr>
          <w:rFonts w:asciiTheme="minorHAnsi" w:hAnsiTheme="minorHAnsi"/>
          <w:sz w:val="18"/>
          <w:szCs w:val="18"/>
          <w:lang w:val="en-GB"/>
        </w:rPr>
        <w:t xml:space="preserve"> </w:t>
      </w:r>
      <w:hyperlink r:id="rId1" w:history="1">
        <w:r w:rsidRPr="00B4106E">
          <w:rPr>
            <w:rStyle w:val="Hyperlink"/>
            <w:rFonts w:asciiTheme="minorHAnsi" w:hAnsiTheme="minorHAnsi"/>
            <w:sz w:val="18"/>
            <w:szCs w:val="18"/>
            <w:lang w:val="en-GB"/>
          </w:rPr>
          <w:t>http://grupa484.org.rs/konkurs_asistenti_u_nastavi/</w:t>
        </w:r>
      </w:hyperlink>
      <w:r w:rsidRPr="00B4106E">
        <w:rPr>
          <w:rFonts w:asciiTheme="minorHAnsi" w:hAnsiTheme="minorHAnsi"/>
          <w:sz w:val="18"/>
          <w:szCs w:val="18"/>
          <w:lang w:val="en-GB"/>
        </w:rPr>
        <w:t xml:space="preserve"> </w:t>
      </w:r>
    </w:p>
  </w:footnote>
  <w:footnote w:id="5">
    <w:p w:rsidR="004565A3" w:rsidRPr="00B4106E" w:rsidRDefault="004565A3">
      <w:pPr>
        <w:pStyle w:val="FootnoteText"/>
        <w:rPr>
          <w:rFonts w:asciiTheme="minorHAnsi" w:hAnsiTheme="minorHAnsi"/>
          <w:sz w:val="18"/>
          <w:szCs w:val="18"/>
          <w:lang w:val="en-GB"/>
        </w:rPr>
      </w:pPr>
      <w:r w:rsidRPr="00B4106E">
        <w:rPr>
          <w:rStyle w:val="FootnoteReference"/>
          <w:rFonts w:asciiTheme="minorHAnsi" w:hAnsiTheme="minorHAnsi"/>
          <w:sz w:val="18"/>
          <w:szCs w:val="18"/>
          <w:lang w:val="en-GB"/>
        </w:rPr>
        <w:footnoteRef/>
      </w:r>
      <w:r w:rsidRPr="00B4106E">
        <w:rPr>
          <w:rFonts w:asciiTheme="minorHAnsi" w:hAnsiTheme="minorHAnsi"/>
          <w:sz w:val="18"/>
          <w:szCs w:val="18"/>
          <w:lang w:val="en-GB"/>
        </w:rPr>
        <w:t xml:space="preserve"> </w:t>
      </w:r>
      <w:r w:rsidR="00EE5DF0" w:rsidRPr="00B4106E">
        <w:rPr>
          <w:rFonts w:asciiTheme="minorHAnsi" w:hAnsiTheme="minorHAnsi"/>
          <w:sz w:val="18"/>
          <w:szCs w:val="18"/>
          <w:lang w:val="en-GB"/>
        </w:rPr>
        <w:t xml:space="preserve"> Annex 5. Contracts with TAs SRB</w:t>
      </w:r>
    </w:p>
  </w:footnote>
  <w:footnote w:id="6">
    <w:p w:rsidR="00EE5DF0" w:rsidRPr="00B4106E" w:rsidRDefault="00EE5DF0">
      <w:pPr>
        <w:pStyle w:val="FootnoteText"/>
        <w:rPr>
          <w:rFonts w:asciiTheme="minorHAnsi" w:hAnsiTheme="minorHAnsi"/>
          <w:sz w:val="18"/>
          <w:szCs w:val="18"/>
          <w:lang w:val="en-GB"/>
        </w:rPr>
      </w:pPr>
      <w:r w:rsidRPr="00B4106E">
        <w:rPr>
          <w:rStyle w:val="FootnoteReference"/>
          <w:rFonts w:asciiTheme="minorHAnsi" w:hAnsiTheme="minorHAnsi"/>
          <w:sz w:val="18"/>
          <w:szCs w:val="18"/>
          <w:lang w:val="en-GB"/>
        </w:rPr>
        <w:footnoteRef/>
      </w:r>
      <w:r w:rsidRPr="00B4106E">
        <w:rPr>
          <w:rFonts w:asciiTheme="minorHAnsi" w:hAnsiTheme="minorHAnsi"/>
          <w:sz w:val="18"/>
          <w:szCs w:val="18"/>
          <w:lang w:val="en-GB"/>
        </w:rPr>
        <w:t xml:space="preserve"> Annex 6. TAs Monthly report form SRB</w:t>
      </w:r>
    </w:p>
  </w:footnote>
  <w:footnote w:id="7">
    <w:p w:rsidR="00F03A11" w:rsidRPr="00F03A11" w:rsidRDefault="00F03A11">
      <w:pPr>
        <w:pStyle w:val="FootnoteText"/>
      </w:pPr>
      <w:r w:rsidRPr="00B4106E">
        <w:rPr>
          <w:rStyle w:val="FootnoteReference"/>
          <w:rFonts w:asciiTheme="minorHAnsi" w:hAnsiTheme="minorHAnsi"/>
          <w:sz w:val="18"/>
          <w:szCs w:val="18"/>
          <w:lang w:val="en-GB"/>
        </w:rPr>
        <w:footnoteRef/>
      </w:r>
      <w:r w:rsidRPr="00B4106E">
        <w:rPr>
          <w:rFonts w:asciiTheme="minorHAnsi" w:hAnsiTheme="minorHAnsi"/>
          <w:sz w:val="18"/>
          <w:szCs w:val="18"/>
          <w:lang w:val="en-GB"/>
        </w:rPr>
        <w:t xml:space="preserve"> Annex 7. Contracts with experts for </w:t>
      </w:r>
      <w:r w:rsidR="001814CA">
        <w:rPr>
          <w:rFonts w:asciiTheme="minorHAnsi" w:hAnsiTheme="minorHAnsi"/>
          <w:sz w:val="18"/>
          <w:szCs w:val="18"/>
          <w:lang w:val="en-GB"/>
        </w:rPr>
        <w:t xml:space="preserve">the </w:t>
      </w:r>
      <w:r w:rsidRPr="00B4106E">
        <w:rPr>
          <w:rFonts w:asciiTheme="minorHAnsi" w:hAnsiTheme="minorHAnsi"/>
          <w:sz w:val="18"/>
          <w:szCs w:val="18"/>
          <w:lang w:val="en-GB"/>
        </w:rPr>
        <w:t xml:space="preserve">Serbian language as </w:t>
      </w:r>
      <w:r w:rsidR="003B19AA">
        <w:rPr>
          <w:rFonts w:asciiTheme="minorHAnsi" w:hAnsiTheme="minorHAnsi"/>
          <w:sz w:val="18"/>
          <w:szCs w:val="18"/>
          <w:lang w:val="en-GB"/>
        </w:rPr>
        <w:t xml:space="preserve">a </w:t>
      </w:r>
      <w:r w:rsidRPr="00B4106E">
        <w:rPr>
          <w:rFonts w:asciiTheme="minorHAnsi" w:hAnsiTheme="minorHAnsi"/>
          <w:sz w:val="18"/>
          <w:szCs w:val="18"/>
          <w:lang w:val="en-GB"/>
        </w:rPr>
        <w:t>non-mother tongue SRB</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B31E6"/>
    <w:multiLevelType w:val="hybridMultilevel"/>
    <w:tmpl w:val="753AB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3130B"/>
    <w:multiLevelType w:val="hybridMultilevel"/>
    <w:tmpl w:val="940E7740"/>
    <w:lvl w:ilvl="0" w:tplc="04090001">
      <w:start w:val="1"/>
      <w:numFmt w:val="bullet"/>
      <w:lvlText w:val=""/>
      <w:lvlJc w:val="left"/>
      <w:pPr>
        <w:ind w:left="720" w:hanging="360"/>
      </w:pPr>
      <w:rPr>
        <w:rFonts w:ascii="Symbol" w:hAnsi="Symbol" w:hint="default"/>
      </w:rPr>
    </w:lvl>
    <w:lvl w:ilvl="1" w:tplc="F93E67B2">
      <w:start w:val="1"/>
      <w:numFmt w:val="bullet"/>
      <w:lvlText w:val="−"/>
      <w:lvlJc w:val="left"/>
      <w:pPr>
        <w:ind w:left="1440" w:hanging="360"/>
      </w:pPr>
      <w:rPr>
        <w:rFonts w:ascii="Cambria" w:hAnsi="Cambri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CF553A"/>
    <w:multiLevelType w:val="hybridMultilevel"/>
    <w:tmpl w:val="0A687694"/>
    <w:lvl w:ilvl="0" w:tplc="F93E67B2">
      <w:start w:val="1"/>
      <w:numFmt w:val="bullet"/>
      <w:lvlText w:val="−"/>
      <w:lvlJc w:val="left"/>
      <w:pPr>
        <w:ind w:left="720" w:hanging="360"/>
      </w:pPr>
      <w:rPr>
        <w:rFonts w:ascii="Cambria" w:hAnsi="Cambri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B20EA"/>
    <w:multiLevelType w:val="hybridMultilevel"/>
    <w:tmpl w:val="E76CBF18"/>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4" w15:restartNumberingAfterBreak="0">
    <w:nsid w:val="253220BD"/>
    <w:multiLevelType w:val="hybridMultilevel"/>
    <w:tmpl w:val="9B6E3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7E1C66"/>
    <w:multiLevelType w:val="hybridMultilevel"/>
    <w:tmpl w:val="4E92BBF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B2E45B9"/>
    <w:multiLevelType w:val="hybridMultilevel"/>
    <w:tmpl w:val="1338D0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7D21D6"/>
    <w:multiLevelType w:val="hybridMultilevel"/>
    <w:tmpl w:val="9914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9E5ED5"/>
    <w:multiLevelType w:val="hybridMultilevel"/>
    <w:tmpl w:val="AC7828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F4EEE"/>
    <w:multiLevelType w:val="hybridMultilevel"/>
    <w:tmpl w:val="B532BE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1452ADA"/>
    <w:multiLevelType w:val="hybridMultilevel"/>
    <w:tmpl w:val="F212225E"/>
    <w:lvl w:ilvl="0" w:tplc="EBB881FC">
      <w:start w:val="1"/>
      <w:numFmt w:val="upperRoman"/>
      <w:lvlText w:val="%1."/>
      <w:lvlJc w:val="right"/>
      <w:pPr>
        <w:ind w:left="720" w:hanging="360"/>
      </w:pPr>
      <w:rPr>
        <w:rFonts w:hint="default"/>
        <w:b/>
        <w:i w:val="0"/>
        <w:color w:val="auto"/>
        <w:sz w:val="24"/>
      </w:rPr>
    </w:lvl>
    <w:lvl w:ilvl="1" w:tplc="3C3A11B0" w:tentative="1">
      <w:start w:val="1"/>
      <w:numFmt w:val="lowerLetter"/>
      <w:lvlText w:val="%2."/>
      <w:lvlJc w:val="left"/>
      <w:pPr>
        <w:ind w:left="1440" w:hanging="360"/>
      </w:pPr>
    </w:lvl>
    <w:lvl w:ilvl="2" w:tplc="F0B87522" w:tentative="1">
      <w:start w:val="1"/>
      <w:numFmt w:val="lowerRoman"/>
      <w:lvlText w:val="%3."/>
      <w:lvlJc w:val="right"/>
      <w:pPr>
        <w:ind w:left="2160" w:hanging="180"/>
      </w:pPr>
    </w:lvl>
    <w:lvl w:ilvl="3" w:tplc="298EB26C" w:tentative="1">
      <w:start w:val="1"/>
      <w:numFmt w:val="decimal"/>
      <w:lvlText w:val="%4."/>
      <w:lvlJc w:val="left"/>
      <w:pPr>
        <w:ind w:left="2880" w:hanging="360"/>
      </w:pPr>
    </w:lvl>
    <w:lvl w:ilvl="4" w:tplc="558A1D7C" w:tentative="1">
      <w:start w:val="1"/>
      <w:numFmt w:val="lowerLetter"/>
      <w:lvlText w:val="%5."/>
      <w:lvlJc w:val="left"/>
      <w:pPr>
        <w:ind w:left="3600" w:hanging="360"/>
      </w:pPr>
    </w:lvl>
    <w:lvl w:ilvl="5" w:tplc="80EC6B1A" w:tentative="1">
      <w:start w:val="1"/>
      <w:numFmt w:val="lowerRoman"/>
      <w:lvlText w:val="%6."/>
      <w:lvlJc w:val="right"/>
      <w:pPr>
        <w:ind w:left="4320" w:hanging="180"/>
      </w:pPr>
    </w:lvl>
    <w:lvl w:ilvl="6" w:tplc="1EA62736" w:tentative="1">
      <w:start w:val="1"/>
      <w:numFmt w:val="decimal"/>
      <w:lvlText w:val="%7."/>
      <w:lvlJc w:val="left"/>
      <w:pPr>
        <w:ind w:left="5040" w:hanging="360"/>
      </w:pPr>
    </w:lvl>
    <w:lvl w:ilvl="7" w:tplc="CB3AEB78" w:tentative="1">
      <w:start w:val="1"/>
      <w:numFmt w:val="lowerLetter"/>
      <w:lvlText w:val="%8."/>
      <w:lvlJc w:val="left"/>
      <w:pPr>
        <w:ind w:left="5760" w:hanging="360"/>
      </w:pPr>
    </w:lvl>
    <w:lvl w:ilvl="8" w:tplc="1C1E0920" w:tentative="1">
      <w:start w:val="1"/>
      <w:numFmt w:val="lowerRoman"/>
      <w:lvlText w:val="%9."/>
      <w:lvlJc w:val="right"/>
      <w:pPr>
        <w:ind w:left="6480" w:hanging="180"/>
      </w:pPr>
    </w:lvl>
  </w:abstractNum>
  <w:abstractNum w:abstractNumId="11" w15:restartNumberingAfterBreak="0">
    <w:nsid w:val="42C6792A"/>
    <w:multiLevelType w:val="hybridMultilevel"/>
    <w:tmpl w:val="880C9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BC2C5E"/>
    <w:multiLevelType w:val="hybridMultilevel"/>
    <w:tmpl w:val="A94E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256433"/>
    <w:multiLevelType w:val="hybridMultilevel"/>
    <w:tmpl w:val="6DC49866"/>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14" w15:restartNumberingAfterBreak="0">
    <w:nsid w:val="4A8170F1"/>
    <w:multiLevelType w:val="hybridMultilevel"/>
    <w:tmpl w:val="3482AC32"/>
    <w:lvl w:ilvl="0" w:tplc="F93E67B2">
      <w:start w:val="1"/>
      <w:numFmt w:val="bullet"/>
      <w:lvlText w:val="−"/>
      <w:lvlJc w:val="left"/>
      <w:pPr>
        <w:ind w:left="1440" w:hanging="360"/>
      </w:pPr>
      <w:rPr>
        <w:rFonts w:ascii="Cambria" w:hAnsi="Cambr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A9F685E"/>
    <w:multiLevelType w:val="hybridMultilevel"/>
    <w:tmpl w:val="F60A9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F115FA"/>
    <w:multiLevelType w:val="hybridMultilevel"/>
    <w:tmpl w:val="A386BBF6"/>
    <w:lvl w:ilvl="0" w:tplc="F93E67B2">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A649D4"/>
    <w:multiLevelType w:val="hybridMultilevel"/>
    <w:tmpl w:val="140ED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F7058A"/>
    <w:multiLevelType w:val="hybridMultilevel"/>
    <w:tmpl w:val="77405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A43B8"/>
    <w:multiLevelType w:val="hybridMultilevel"/>
    <w:tmpl w:val="3E4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9053C"/>
    <w:multiLevelType w:val="hybridMultilevel"/>
    <w:tmpl w:val="617E88D8"/>
    <w:lvl w:ilvl="0" w:tplc="DE44571C">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086CAE"/>
    <w:multiLevelType w:val="hybridMultilevel"/>
    <w:tmpl w:val="7E30625C"/>
    <w:lvl w:ilvl="0" w:tplc="EA52CEA0">
      <w:start w:val="1"/>
      <w:numFmt w:val="decimal"/>
      <w:lvlText w:val="%1."/>
      <w:lvlJc w:val="left"/>
      <w:pPr>
        <w:ind w:left="720" w:hanging="360"/>
      </w:pPr>
      <w:rPr>
        <w:rFonts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C5F4B"/>
    <w:multiLevelType w:val="hybridMultilevel"/>
    <w:tmpl w:val="FA3448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4252279"/>
    <w:multiLevelType w:val="hybridMultilevel"/>
    <w:tmpl w:val="508CA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416E48"/>
    <w:multiLevelType w:val="hybridMultilevel"/>
    <w:tmpl w:val="2A72BC2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5315D79"/>
    <w:multiLevelType w:val="hybridMultilevel"/>
    <w:tmpl w:val="74647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7117C2"/>
    <w:multiLevelType w:val="hybridMultilevel"/>
    <w:tmpl w:val="253498AA"/>
    <w:lvl w:ilvl="0" w:tplc="08090001">
      <w:start w:val="1"/>
      <w:numFmt w:val="bullet"/>
      <w:lvlText w:val=""/>
      <w:lvlJc w:val="left"/>
      <w:pPr>
        <w:ind w:left="710" w:hanging="360"/>
      </w:pPr>
      <w:rPr>
        <w:rFonts w:ascii="Symbol" w:hAnsi="Symbol" w:hint="default"/>
      </w:rPr>
    </w:lvl>
    <w:lvl w:ilvl="1" w:tplc="08090003" w:tentative="1">
      <w:start w:val="1"/>
      <w:numFmt w:val="bullet"/>
      <w:lvlText w:val="o"/>
      <w:lvlJc w:val="left"/>
      <w:pPr>
        <w:ind w:left="1430" w:hanging="360"/>
      </w:pPr>
      <w:rPr>
        <w:rFonts w:ascii="Courier New" w:hAnsi="Courier New" w:cs="Courier New" w:hint="default"/>
      </w:rPr>
    </w:lvl>
    <w:lvl w:ilvl="2" w:tplc="08090005" w:tentative="1">
      <w:start w:val="1"/>
      <w:numFmt w:val="bullet"/>
      <w:lvlText w:val=""/>
      <w:lvlJc w:val="left"/>
      <w:pPr>
        <w:ind w:left="2150" w:hanging="360"/>
      </w:pPr>
      <w:rPr>
        <w:rFonts w:ascii="Wingdings" w:hAnsi="Wingdings" w:hint="default"/>
      </w:rPr>
    </w:lvl>
    <w:lvl w:ilvl="3" w:tplc="08090001" w:tentative="1">
      <w:start w:val="1"/>
      <w:numFmt w:val="bullet"/>
      <w:lvlText w:val=""/>
      <w:lvlJc w:val="left"/>
      <w:pPr>
        <w:ind w:left="2870" w:hanging="360"/>
      </w:pPr>
      <w:rPr>
        <w:rFonts w:ascii="Symbol" w:hAnsi="Symbol" w:hint="default"/>
      </w:rPr>
    </w:lvl>
    <w:lvl w:ilvl="4" w:tplc="08090003" w:tentative="1">
      <w:start w:val="1"/>
      <w:numFmt w:val="bullet"/>
      <w:lvlText w:val="o"/>
      <w:lvlJc w:val="left"/>
      <w:pPr>
        <w:ind w:left="3590" w:hanging="360"/>
      </w:pPr>
      <w:rPr>
        <w:rFonts w:ascii="Courier New" w:hAnsi="Courier New" w:cs="Courier New" w:hint="default"/>
      </w:rPr>
    </w:lvl>
    <w:lvl w:ilvl="5" w:tplc="08090005" w:tentative="1">
      <w:start w:val="1"/>
      <w:numFmt w:val="bullet"/>
      <w:lvlText w:val=""/>
      <w:lvlJc w:val="left"/>
      <w:pPr>
        <w:ind w:left="4310" w:hanging="360"/>
      </w:pPr>
      <w:rPr>
        <w:rFonts w:ascii="Wingdings" w:hAnsi="Wingdings" w:hint="default"/>
      </w:rPr>
    </w:lvl>
    <w:lvl w:ilvl="6" w:tplc="08090001" w:tentative="1">
      <w:start w:val="1"/>
      <w:numFmt w:val="bullet"/>
      <w:lvlText w:val=""/>
      <w:lvlJc w:val="left"/>
      <w:pPr>
        <w:ind w:left="5030" w:hanging="360"/>
      </w:pPr>
      <w:rPr>
        <w:rFonts w:ascii="Symbol" w:hAnsi="Symbol" w:hint="default"/>
      </w:rPr>
    </w:lvl>
    <w:lvl w:ilvl="7" w:tplc="08090003" w:tentative="1">
      <w:start w:val="1"/>
      <w:numFmt w:val="bullet"/>
      <w:lvlText w:val="o"/>
      <w:lvlJc w:val="left"/>
      <w:pPr>
        <w:ind w:left="5750" w:hanging="360"/>
      </w:pPr>
      <w:rPr>
        <w:rFonts w:ascii="Courier New" w:hAnsi="Courier New" w:cs="Courier New" w:hint="default"/>
      </w:rPr>
    </w:lvl>
    <w:lvl w:ilvl="8" w:tplc="08090005" w:tentative="1">
      <w:start w:val="1"/>
      <w:numFmt w:val="bullet"/>
      <w:lvlText w:val=""/>
      <w:lvlJc w:val="left"/>
      <w:pPr>
        <w:ind w:left="6470" w:hanging="360"/>
      </w:pPr>
      <w:rPr>
        <w:rFonts w:ascii="Wingdings" w:hAnsi="Wingdings" w:hint="default"/>
      </w:rPr>
    </w:lvl>
  </w:abstractNum>
  <w:abstractNum w:abstractNumId="27" w15:restartNumberingAfterBreak="0">
    <w:nsid w:val="6ADF3F1D"/>
    <w:multiLevelType w:val="hybridMultilevel"/>
    <w:tmpl w:val="1C5A0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996BC4"/>
    <w:multiLevelType w:val="hybridMultilevel"/>
    <w:tmpl w:val="1FBE10A4"/>
    <w:lvl w:ilvl="0" w:tplc="F254050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78D43748"/>
    <w:multiLevelType w:val="hybridMultilevel"/>
    <w:tmpl w:val="5E369A2A"/>
    <w:lvl w:ilvl="0" w:tplc="93882DC8">
      <w:start w:val="1"/>
      <w:numFmt w:val="upperRoman"/>
      <w:lvlText w:val="%1."/>
      <w:lvlJc w:val="right"/>
      <w:pPr>
        <w:ind w:left="720" w:hanging="360"/>
      </w:pPr>
      <w:rPr>
        <w:rFonts w:ascii="Times New Roman" w:hAnsi="Times New Roman" w:cs="Times New Roman" w:hint="default"/>
        <w:b/>
        <w:color w:val="auto"/>
      </w:rPr>
    </w:lvl>
    <w:lvl w:ilvl="1" w:tplc="F93E67B2">
      <w:start w:val="1"/>
      <w:numFmt w:val="bullet"/>
      <w:lvlText w:val="−"/>
      <w:lvlJc w:val="left"/>
      <w:pPr>
        <w:ind w:left="1440" w:hanging="360"/>
      </w:pPr>
      <w:rPr>
        <w:rFonts w:ascii="Cambria" w:hAnsi="Cambria" w:hint="default"/>
      </w:rPr>
    </w:lvl>
    <w:lvl w:ilvl="2" w:tplc="C11AAAEC">
      <w:start w:val="1"/>
      <w:numFmt w:val="lowerLetter"/>
      <w:lvlText w:val="%3."/>
      <w:lvlJc w:val="left"/>
      <w:pPr>
        <w:ind w:left="2340" w:hanging="360"/>
      </w:pPr>
      <w:rPr>
        <w:rFonts w:ascii="Times New Roman" w:eastAsia="Times New Roman"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CE1A2C"/>
    <w:multiLevelType w:val="hybridMultilevel"/>
    <w:tmpl w:val="BA061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027A96"/>
    <w:multiLevelType w:val="hybridMultilevel"/>
    <w:tmpl w:val="1FFA2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C0D476A"/>
    <w:multiLevelType w:val="hybridMultilevel"/>
    <w:tmpl w:val="D5F6FD68"/>
    <w:lvl w:ilvl="0" w:tplc="20BAC9EC">
      <w:start w:val="5"/>
      <w:numFmt w:val="upperRoman"/>
      <w:lvlText w:val="%1."/>
      <w:lvlJc w:val="right"/>
      <w:pPr>
        <w:ind w:left="720" w:hanging="360"/>
      </w:pPr>
      <w:rPr>
        <w:rFonts w:ascii="Times New Roman" w:hAnsi="Times New Roman" w:cs="Times New Roman" w:hint="default"/>
        <w:b/>
        <w:color w:val="auto"/>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D07082"/>
    <w:multiLevelType w:val="hybridMultilevel"/>
    <w:tmpl w:val="F7F03D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E3D47B8"/>
    <w:multiLevelType w:val="hybridMultilevel"/>
    <w:tmpl w:val="A9F21EBC"/>
    <w:lvl w:ilvl="0" w:tplc="9FB09AF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1"/>
  </w:num>
  <w:num w:numId="4">
    <w:abstractNumId w:val="16"/>
  </w:num>
  <w:num w:numId="5">
    <w:abstractNumId w:val="14"/>
  </w:num>
  <w:num w:numId="6">
    <w:abstractNumId w:val="2"/>
  </w:num>
  <w:num w:numId="7">
    <w:abstractNumId w:val="23"/>
  </w:num>
  <w:num w:numId="8">
    <w:abstractNumId w:val="15"/>
  </w:num>
  <w:num w:numId="9">
    <w:abstractNumId w:val="7"/>
  </w:num>
  <w:num w:numId="10">
    <w:abstractNumId w:val="0"/>
  </w:num>
  <w:num w:numId="11">
    <w:abstractNumId w:val="11"/>
  </w:num>
  <w:num w:numId="12">
    <w:abstractNumId w:val="26"/>
  </w:num>
  <w:num w:numId="13">
    <w:abstractNumId w:val="32"/>
  </w:num>
  <w:num w:numId="14">
    <w:abstractNumId w:val="30"/>
  </w:num>
  <w:num w:numId="15">
    <w:abstractNumId w:val="10"/>
  </w:num>
  <w:num w:numId="16">
    <w:abstractNumId w:val="9"/>
  </w:num>
  <w:num w:numId="17">
    <w:abstractNumId w:val="24"/>
  </w:num>
  <w:num w:numId="18">
    <w:abstractNumId w:val="33"/>
  </w:num>
  <w:num w:numId="19">
    <w:abstractNumId w:val="5"/>
  </w:num>
  <w:num w:numId="20">
    <w:abstractNumId w:val="22"/>
  </w:num>
  <w:num w:numId="21">
    <w:abstractNumId w:val="28"/>
  </w:num>
  <w:num w:numId="22">
    <w:abstractNumId w:val="12"/>
  </w:num>
  <w:num w:numId="23">
    <w:abstractNumId w:val="18"/>
  </w:num>
  <w:num w:numId="24">
    <w:abstractNumId w:val="25"/>
  </w:num>
  <w:num w:numId="25">
    <w:abstractNumId w:val="27"/>
  </w:num>
  <w:num w:numId="26">
    <w:abstractNumId w:val="34"/>
  </w:num>
  <w:num w:numId="27">
    <w:abstractNumId w:val="6"/>
  </w:num>
  <w:num w:numId="28">
    <w:abstractNumId w:val="17"/>
  </w:num>
  <w:num w:numId="29">
    <w:abstractNumId w:val="21"/>
  </w:num>
  <w:num w:numId="30">
    <w:abstractNumId w:val="20"/>
  </w:num>
  <w:num w:numId="31">
    <w:abstractNumId w:val="3"/>
  </w:num>
  <w:num w:numId="32">
    <w:abstractNumId w:val="13"/>
  </w:num>
  <w:num w:numId="33">
    <w:abstractNumId w:val="8"/>
  </w:num>
  <w:num w:numId="34">
    <w:abstractNumId w:val="19"/>
  </w:num>
  <w:num w:numId="35">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711AF"/>
    <w:rsid w:val="00002782"/>
    <w:rsid w:val="00002B11"/>
    <w:rsid w:val="00005BFC"/>
    <w:rsid w:val="00007841"/>
    <w:rsid w:val="00012A90"/>
    <w:rsid w:val="00012FC9"/>
    <w:rsid w:val="00015C2A"/>
    <w:rsid w:val="00015D8F"/>
    <w:rsid w:val="000330F3"/>
    <w:rsid w:val="00034649"/>
    <w:rsid w:val="00036CAE"/>
    <w:rsid w:val="000415BA"/>
    <w:rsid w:val="00043895"/>
    <w:rsid w:val="00044A24"/>
    <w:rsid w:val="000475C1"/>
    <w:rsid w:val="00047C35"/>
    <w:rsid w:val="0005092A"/>
    <w:rsid w:val="00050AC9"/>
    <w:rsid w:val="00051DF8"/>
    <w:rsid w:val="00052AC1"/>
    <w:rsid w:val="00056C5E"/>
    <w:rsid w:val="00060124"/>
    <w:rsid w:val="00062402"/>
    <w:rsid w:val="00064424"/>
    <w:rsid w:val="000700EF"/>
    <w:rsid w:val="000711AF"/>
    <w:rsid w:val="00073FDE"/>
    <w:rsid w:val="00077A42"/>
    <w:rsid w:val="000801C4"/>
    <w:rsid w:val="00082F15"/>
    <w:rsid w:val="00083E81"/>
    <w:rsid w:val="000948E2"/>
    <w:rsid w:val="00094C71"/>
    <w:rsid w:val="00096060"/>
    <w:rsid w:val="000A453A"/>
    <w:rsid w:val="000B5967"/>
    <w:rsid w:val="000B627F"/>
    <w:rsid w:val="000C45A8"/>
    <w:rsid w:val="000C7E1C"/>
    <w:rsid w:val="000D2292"/>
    <w:rsid w:val="000D3427"/>
    <w:rsid w:val="000D56DB"/>
    <w:rsid w:val="000E479B"/>
    <w:rsid w:val="000E6741"/>
    <w:rsid w:val="000E6E0A"/>
    <w:rsid w:val="000E754C"/>
    <w:rsid w:val="000E7576"/>
    <w:rsid w:val="00104C9D"/>
    <w:rsid w:val="001059D2"/>
    <w:rsid w:val="00124943"/>
    <w:rsid w:val="001270D1"/>
    <w:rsid w:val="0012721C"/>
    <w:rsid w:val="001335FB"/>
    <w:rsid w:val="00134DDD"/>
    <w:rsid w:val="00145BD1"/>
    <w:rsid w:val="00153561"/>
    <w:rsid w:val="00153F2F"/>
    <w:rsid w:val="00156F2D"/>
    <w:rsid w:val="00161B84"/>
    <w:rsid w:val="0016208B"/>
    <w:rsid w:val="001712A2"/>
    <w:rsid w:val="0017591A"/>
    <w:rsid w:val="001760D4"/>
    <w:rsid w:val="00176D86"/>
    <w:rsid w:val="001814CA"/>
    <w:rsid w:val="001969BA"/>
    <w:rsid w:val="001A11AF"/>
    <w:rsid w:val="001A5E20"/>
    <w:rsid w:val="001A6C9F"/>
    <w:rsid w:val="001A6F1D"/>
    <w:rsid w:val="001A7CCC"/>
    <w:rsid w:val="001B2B60"/>
    <w:rsid w:val="001B3601"/>
    <w:rsid w:val="001B635D"/>
    <w:rsid w:val="001B6C70"/>
    <w:rsid w:val="001C0238"/>
    <w:rsid w:val="001C5B7D"/>
    <w:rsid w:val="001D06D5"/>
    <w:rsid w:val="001D135D"/>
    <w:rsid w:val="001D6C92"/>
    <w:rsid w:val="001E19C3"/>
    <w:rsid w:val="001E694F"/>
    <w:rsid w:val="001F0942"/>
    <w:rsid w:val="001F755C"/>
    <w:rsid w:val="00201A67"/>
    <w:rsid w:val="00202638"/>
    <w:rsid w:val="002071F9"/>
    <w:rsid w:val="00210060"/>
    <w:rsid w:val="002146DB"/>
    <w:rsid w:val="00221A89"/>
    <w:rsid w:val="00224A6C"/>
    <w:rsid w:val="00226766"/>
    <w:rsid w:val="00227D8E"/>
    <w:rsid w:val="00231837"/>
    <w:rsid w:val="002353DB"/>
    <w:rsid w:val="0024324D"/>
    <w:rsid w:val="00243FED"/>
    <w:rsid w:val="0024616A"/>
    <w:rsid w:val="00257E47"/>
    <w:rsid w:val="00274335"/>
    <w:rsid w:val="002768E3"/>
    <w:rsid w:val="00281BBE"/>
    <w:rsid w:val="0029002E"/>
    <w:rsid w:val="00293A70"/>
    <w:rsid w:val="002A152E"/>
    <w:rsid w:val="002A68A5"/>
    <w:rsid w:val="002B3C9F"/>
    <w:rsid w:val="002B65C0"/>
    <w:rsid w:val="002D0054"/>
    <w:rsid w:val="002E09CB"/>
    <w:rsid w:val="002E2BD3"/>
    <w:rsid w:val="002E652B"/>
    <w:rsid w:val="002E68D7"/>
    <w:rsid w:val="002F010B"/>
    <w:rsid w:val="002F04A2"/>
    <w:rsid w:val="002F620A"/>
    <w:rsid w:val="0030058F"/>
    <w:rsid w:val="00302A0D"/>
    <w:rsid w:val="0030365E"/>
    <w:rsid w:val="003117B1"/>
    <w:rsid w:val="00315B89"/>
    <w:rsid w:val="00321CDD"/>
    <w:rsid w:val="00326308"/>
    <w:rsid w:val="00332C92"/>
    <w:rsid w:val="003348B9"/>
    <w:rsid w:val="0033545A"/>
    <w:rsid w:val="0033584B"/>
    <w:rsid w:val="003435E6"/>
    <w:rsid w:val="00351AE0"/>
    <w:rsid w:val="003544B1"/>
    <w:rsid w:val="00360F3D"/>
    <w:rsid w:val="003652B6"/>
    <w:rsid w:val="00374EBC"/>
    <w:rsid w:val="00383A35"/>
    <w:rsid w:val="00394412"/>
    <w:rsid w:val="00395D33"/>
    <w:rsid w:val="00396F40"/>
    <w:rsid w:val="003A27DD"/>
    <w:rsid w:val="003A6FDD"/>
    <w:rsid w:val="003B19AA"/>
    <w:rsid w:val="003C35E9"/>
    <w:rsid w:val="003C452F"/>
    <w:rsid w:val="003C72DC"/>
    <w:rsid w:val="003D195C"/>
    <w:rsid w:val="003D27E2"/>
    <w:rsid w:val="003D729E"/>
    <w:rsid w:val="003E1EBC"/>
    <w:rsid w:val="003E2C00"/>
    <w:rsid w:val="003E3299"/>
    <w:rsid w:val="003E3FC1"/>
    <w:rsid w:val="003F0921"/>
    <w:rsid w:val="003F58A6"/>
    <w:rsid w:val="003F78EB"/>
    <w:rsid w:val="004024DB"/>
    <w:rsid w:val="004043BD"/>
    <w:rsid w:val="004053D7"/>
    <w:rsid w:val="00407F41"/>
    <w:rsid w:val="00411CC9"/>
    <w:rsid w:val="00430302"/>
    <w:rsid w:val="00430E4E"/>
    <w:rsid w:val="0043268D"/>
    <w:rsid w:val="00443822"/>
    <w:rsid w:val="0044571C"/>
    <w:rsid w:val="004478FD"/>
    <w:rsid w:val="00454963"/>
    <w:rsid w:val="004565A3"/>
    <w:rsid w:val="00467C6F"/>
    <w:rsid w:val="00476333"/>
    <w:rsid w:val="00480410"/>
    <w:rsid w:val="0048666F"/>
    <w:rsid w:val="00487478"/>
    <w:rsid w:val="00491297"/>
    <w:rsid w:val="004955C3"/>
    <w:rsid w:val="00495A8A"/>
    <w:rsid w:val="004A6420"/>
    <w:rsid w:val="004A66CC"/>
    <w:rsid w:val="004B1488"/>
    <w:rsid w:val="004B711A"/>
    <w:rsid w:val="004C0FB9"/>
    <w:rsid w:val="004C2DC8"/>
    <w:rsid w:val="004D0BB1"/>
    <w:rsid w:val="004D1D8C"/>
    <w:rsid w:val="004D3486"/>
    <w:rsid w:val="004D37DA"/>
    <w:rsid w:val="004E1BED"/>
    <w:rsid w:val="004E40AA"/>
    <w:rsid w:val="004E4D63"/>
    <w:rsid w:val="004E6426"/>
    <w:rsid w:val="004F0CD9"/>
    <w:rsid w:val="004F1ADC"/>
    <w:rsid w:val="004F2EBF"/>
    <w:rsid w:val="005072B6"/>
    <w:rsid w:val="00507C1C"/>
    <w:rsid w:val="00511FD5"/>
    <w:rsid w:val="00512159"/>
    <w:rsid w:val="0051740E"/>
    <w:rsid w:val="00517B73"/>
    <w:rsid w:val="0052069A"/>
    <w:rsid w:val="00535162"/>
    <w:rsid w:val="00544B94"/>
    <w:rsid w:val="00545016"/>
    <w:rsid w:val="00546E0F"/>
    <w:rsid w:val="00550FD2"/>
    <w:rsid w:val="00551705"/>
    <w:rsid w:val="0055299F"/>
    <w:rsid w:val="00554B2D"/>
    <w:rsid w:val="00554D09"/>
    <w:rsid w:val="005575E5"/>
    <w:rsid w:val="005607CA"/>
    <w:rsid w:val="005609ED"/>
    <w:rsid w:val="00560D0E"/>
    <w:rsid w:val="00560FAE"/>
    <w:rsid w:val="00565F66"/>
    <w:rsid w:val="005668DB"/>
    <w:rsid w:val="00571266"/>
    <w:rsid w:val="00571765"/>
    <w:rsid w:val="00572738"/>
    <w:rsid w:val="00574002"/>
    <w:rsid w:val="005950B7"/>
    <w:rsid w:val="005964E3"/>
    <w:rsid w:val="005A3A6F"/>
    <w:rsid w:val="005B0B86"/>
    <w:rsid w:val="005B1672"/>
    <w:rsid w:val="005B27FF"/>
    <w:rsid w:val="005B280F"/>
    <w:rsid w:val="005B5014"/>
    <w:rsid w:val="005B7B58"/>
    <w:rsid w:val="005C04E7"/>
    <w:rsid w:val="005C1000"/>
    <w:rsid w:val="005C4AF8"/>
    <w:rsid w:val="005C7B31"/>
    <w:rsid w:val="005D2679"/>
    <w:rsid w:val="005E3C1A"/>
    <w:rsid w:val="005F51EE"/>
    <w:rsid w:val="006109FA"/>
    <w:rsid w:val="006114EC"/>
    <w:rsid w:val="006132EE"/>
    <w:rsid w:val="00614E65"/>
    <w:rsid w:val="00620276"/>
    <w:rsid w:val="006232DC"/>
    <w:rsid w:val="00623CFB"/>
    <w:rsid w:val="00623F90"/>
    <w:rsid w:val="006266D8"/>
    <w:rsid w:val="006275AC"/>
    <w:rsid w:val="00632DBA"/>
    <w:rsid w:val="00646771"/>
    <w:rsid w:val="00657A48"/>
    <w:rsid w:val="0066143C"/>
    <w:rsid w:val="00664FE5"/>
    <w:rsid w:val="0066756F"/>
    <w:rsid w:val="00677B8E"/>
    <w:rsid w:val="00683D3D"/>
    <w:rsid w:val="00690491"/>
    <w:rsid w:val="00690593"/>
    <w:rsid w:val="00694109"/>
    <w:rsid w:val="00697290"/>
    <w:rsid w:val="006A1E19"/>
    <w:rsid w:val="006A63A9"/>
    <w:rsid w:val="006A73BB"/>
    <w:rsid w:val="006B0467"/>
    <w:rsid w:val="006B251E"/>
    <w:rsid w:val="006B3160"/>
    <w:rsid w:val="006B357C"/>
    <w:rsid w:val="006B3F92"/>
    <w:rsid w:val="006B5862"/>
    <w:rsid w:val="006C26D0"/>
    <w:rsid w:val="006C3270"/>
    <w:rsid w:val="006C6B4D"/>
    <w:rsid w:val="006C6FCA"/>
    <w:rsid w:val="006D07A9"/>
    <w:rsid w:val="006D3BCA"/>
    <w:rsid w:val="006D5E53"/>
    <w:rsid w:val="006E47FC"/>
    <w:rsid w:val="006E69D4"/>
    <w:rsid w:val="006F1C1A"/>
    <w:rsid w:val="006F5ADA"/>
    <w:rsid w:val="006F5D4B"/>
    <w:rsid w:val="006F72E7"/>
    <w:rsid w:val="00707E15"/>
    <w:rsid w:val="00711DE3"/>
    <w:rsid w:val="007124D5"/>
    <w:rsid w:val="00717D4A"/>
    <w:rsid w:val="00734068"/>
    <w:rsid w:val="00737027"/>
    <w:rsid w:val="00737BFB"/>
    <w:rsid w:val="007410F6"/>
    <w:rsid w:val="00746BDB"/>
    <w:rsid w:val="007602E4"/>
    <w:rsid w:val="00771B9D"/>
    <w:rsid w:val="007779D7"/>
    <w:rsid w:val="00780A39"/>
    <w:rsid w:val="00782032"/>
    <w:rsid w:val="00782FCA"/>
    <w:rsid w:val="00786ECC"/>
    <w:rsid w:val="007B3929"/>
    <w:rsid w:val="007B6C47"/>
    <w:rsid w:val="007C1AE7"/>
    <w:rsid w:val="007C1B73"/>
    <w:rsid w:val="007C2F88"/>
    <w:rsid w:val="007D0507"/>
    <w:rsid w:val="007D1A50"/>
    <w:rsid w:val="007D3CAD"/>
    <w:rsid w:val="007F0DEB"/>
    <w:rsid w:val="007F4894"/>
    <w:rsid w:val="007F5E09"/>
    <w:rsid w:val="007F6687"/>
    <w:rsid w:val="00801D37"/>
    <w:rsid w:val="00802132"/>
    <w:rsid w:val="0080393A"/>
    <w:rsid w:val="00805290"/>
    <w:rsid w:val="00805A7F"/>
    <w:rsid w:val="00805B0B"/>
    <w:rsid w:val="008072F9"/>
    <w:rsid w:val="00821D02"/>
    <w:rsid w:val="00830312"/>
    <w:rsid w:val="008360BD"/>
    <w:rsid w:val="008419A9"/>
    <w:rsid w:val="0085073C"/>
    <w:rsid w:val="00851403"/>
    <w:rsid w:val="00856343"/>
    <w:rsid w:val="00871D62"/>
    <w:rsid w:val="00873817"/>
    <w:rsid w:val="00875D65"/>
    <w:rsid w:val="0087702A"/>
    <w:rsid w:val="00877C34"/>
    <w:rsid w:val="008834C3"/>
    <w:rsid w:val="00887EAD"/>
    <w:rsid w:val="008913CD"/>
    <w:rsid w:val="008A3718"/>
    <w:rsid w:val="008A557C"/>
    <w:rsid w:val="008A773C"/>
    <w:rsid w:val="008B281E"/>
    <w:rsid w:val="008B39AC"/>
    <w:rsid w:val="008B3A02"/>
    <w:rsid w:val="008C57C5"/>
    <w:rsid w:val="008D6083"/>
    <w:rsid w:val="008E424E"/>
    <w:rsid w:val="008F3B64"/>
    <w:rsid w:val="008F7458"/>
    <w:rsid w:val="00900811"/>
    <w:rsid w:val="00903CA0"/>
    <w:rsid w:val="009067C0"/>
    <w:rsid w:val="0091697F"/>
    <w:rsid w:val="00922484"/>
    <w:rsid w:val="0092275A"/>
    <w:rsid w:val="00924CF3"/>
    <w:rsid w:val="00937B96"/>
    <w:rsid w:val="00940909"/>
    <w:rsid w:val="009421BD"/>
    <w:rsid w:val="00942262"/>
    <w:rsid w:val="00942B3F"/>
    <w:rsid w:val="00944BD9"/>
    <w:rsid w:val="00946310"/>
    <w:rsid w:val="009467C4"/>
    <w:rsid w:val="009476C2"/>
    <w:rsid w:val="0095002C"/>
    <w:rsid w:val="00951479"/>
    <w:rsid w:val="009515A5"/>
    <w:rsid w:val="00963EA6"/>
    <w:rsid w:val="0096591C"/>
    <w:rsid w:val="0096594C"/>
    <w:rsid w:val="00971263"/>
    <w:rsid w:val="00975903"/>
    <w:rsid w:val="00981324"/>
    <w:rsid w:val="0098234D"/>
    <w:rsid w:val="00986243"/>
    <w:rsid w:val="009872AA"/>
    <w:rsid w:val="00990753"/>
    <w:rsid w:val="00990B29"/>
    <w:rsid w:val="00993760"/>
    <w:rsid w:val="009A0A04"/>
    <w:rsid w:val="009B0FA7"/>
    <w:rsid w:val="009B1668"/>
    <w:rsid w:val="009B19CA"/>
    <w:rsid w:val="009B48B2"/>
    <w:rsid w:val="009C4F18"/>
    <w:rsid w:val="009C5979"/>
    <w:rsid w:val="009C5DBD"/>
    <w:rsid w:val="009C7587"/>
    <w:rsid w:val="009C7C40"/>
    <w:rsid w:val="009C7E55"/>
    <w:rsid w:val="009D269C"/>
    <w:rsid w:val="009E025D"/>
    <w:rsid w:val="009F241B"/>
    <w:rsid w:val="00A0618E"/>
    <w:rsid w:val="00A06EA2"/>
    <w:rsid w:val="00A113DA"/>
    <w:rsid w:val="00A14D22"/>
    <w:rsid w:val="00A1509F"/>
    <w:rsid w:val="00A241C4"/>
    <w:rsid w:val="00A250D8"/>
    <w:rsid w:val="00A30BD0"/>
    <w:rsid w:val="00A36E3E"/>
    <w:rsid w:val="00A41645"/>
    <w:rsid w:val="00A461D0"/>
    <w:rsid w:val="00A466D4"/>
    <w:rsid w:val="00A5087A"/>
    <w:rsid w:val="00A508D9"/>
    <w:rsid w:val="00A5794E"/>
    <w:rsid w:val="00A61C58"/>
    <w:rsid w:val="00A670DD"/>
    <w:rsid w:val="00A67313"/>
    <w:rsid w:val="00A77E8E"/>
    <w:rsid w:val="00A878BB"/>
    <w:rsid w:val="00A92B8C"/>
    <w:rsid w:val="00A92FCF"/>
    <w:rsid w:val="00AB21B1"/>
    <w:rsid w:val="00AB2FCF"/>
    <w:rsid w:val="00AC14D7"/>
    <w:rsid w:val="00AC1B18"/>
    <w:rsid w:val="00AC2567"/>
    <w:rsid w:val="00AC6FEB"/>
    <w:rsid w:val="00AD6430"/>
    <w:rsid w:val="00AE0312"/>
    <w:rsid w:val="00AE75F7"/>
    <w:rsid w:val="00AF0FB7"/>
    <w:rsid w:val="00AF151F"/>
    <w:rsid w:val="00B2276C"/>
    <w:rsid w:val="00B23955"/>
    <w:rsid w:val="00B25F06"/>
    <w:rsid w:val="00B37FF4"/>
    <w:rsid w:val="00B4106E"/>
    <w:rsid w:val="00B46A36"/>
    <w:rsid w:val="00B476A1"/>
    <w:rsid w:val="00B52BDC"/>
    <w:rsid w:val="00B605F0"/>
    <w:rsid w:val="00B66394"/>
    <w:rsid w:val="00B66719"/>
    <w:rsid w:val="00B66C4F"/>
    <w:rsid w:val="00B70E73"/>
    <w:rsid w:val="00B81911"/>
    <w:rsid w:val="00B84593"/>
    <w:rsid w:val="00BA1A2B"/>
    <w:rsid w:val="00BA3AB4"/>
    <w:rsid w:val="00BA3BAA"/>
    <w:rsid w:val="00BA6677"/>
    <w:rsid w:val="00BB3A09"/>
    <w:rsid w:val="00BB3D47"/>
    <w:rsid w:val="00BB4ACC"/>
    <w:rsid w:val="00BB5927"/>
    <w:rsid w:val="00BC4B05"/>
    <w:rsid w:val="00BC4F96"/>
    <w:rsid w:val="00BC7856"/>
    <w:rsid w:val="00BD049C"/>
    <w:rsid w:val="00BD3366"/>
    <w:rsid w:val="00BD4E88"/>
    <w:rsid w:val="00BE11AF"/>
    <w:rsid w:val="00BE2378"/>
    <w:rsid w:val="00BE54F3"/>
    <w:rsid w:val="00BF6FA1"/>
    <w:rsid w:val="00BF7F20"/>
    <w:rsid w:val="00C03103"/>
    <w:rsid w:val="00C03906"/>
    <w:rsid w:val="00C122D8"/>
    <w:rsid w:val="00C17D0D"/>
    <w:rsid w:val="00C201F7"/>
    <w:rsid w:val="00C20314"/>
    <w:rsid w:val="00C20E43"/>
    <w:rsid w:val="00C22E06"/>
    <w:rsid w:val="00C235EE"/>
    <w:rsid w:val="00C23D6F"/>
    <w:rsid w:val="00C26B41"/>
    <w:rsid w:val="00C30237"/>
    <w:rsid w:val="00C30E9F"/>
    <w:rsid w:val="00C372BE"/>
    <w:rsid w:val="00C41E38"/>
    <w:rsid w:val="00C426CF"/>
    <w:rsid w:val="00C45989"/>
    <w:rsid w:val="00C459CC"/>
    <w:rsid w:val="00C46748"/>
    <w:rsid w:val="00C65E17"/>
    <w:rsid w:val="00C66188"/>
    <w:rsid w:val="00C70EFC"/>
    <w:rsid w:val="00C71024"/>
    <w:rsid w:val="00C83317"/>
    <w:rsid w:val="00C8539D"/>
    <w:rsid w:val="00C93247"/>
    <w:rsid w:val="00C93738"/>
    <w:rsid w:val="00CA5D20"/>
    <w:rsid w:val="00CB4EB9"/>
    <w:rsid w:val="00CB7987"/>
    <w:rsid w:val="00CB79E1"/>
    <w:rsid w:val="00CB7D00"/>
    <w:rsid w:val="00CC4C05"/>
    <w:rsid w:val="00CC5609"/>
    <w:rsid w:val="00CD0441"/>
    <w:rsid w:val="00CD3E8A"/>
    <w:rsid w:val="00CD63C3"/>
    <w:rsid w:val="00CD77A1"/>
    <w:rsid w:val="00CE17A8"/>
    <w:rsid w:val="00CE7D26"/>
    <w:rsid w:val="00CF0502"/>
    <w:rsid w:val="00CF3EA3"/>
    <w:rsid w:val="00CF786F"/>
    <w:rsid w:val="00D01CD7"/>
    <w:rsid w:val="00D03BEA"/>
    <w:rsid w:val="00D1190D"/>
    <w:rsid w:val="00D17F25"/>
    <w:rsid w:val="00D21021"/>
    <w:rsid w:val="00D23AA3"/>
    <w:rsid w:val="00D320BF"/>
    <w:rsid w:val="00D368E1"/>
    <w:rsid w:val="00D374F9"/>
    <w:rsid w:val="00D41DBC"/>
    <w:rsid w:val="00D4550C"/>
    <w:rsid w:val="00D52B84"/>
    <w:rsid w:val="00D55A35"/>
    <w:rsid w:val="00D61E55"/>
    <w:rsid w:val="00D63D3F"/>
    <w:rsid w:val="00D6499E"/>
    <w:rsid w:val="00D725FB"/>
    <w:rsid w:val="00D743F4"/>
    <w:rsid w:val="00D902FB"/>
    <w:rsid w:val="00D9169B"/>
    <w:rsid w:val="00D97B53"/>
    <w:rsid w:val="00DA3C94"/>
    <w:rsid w:val="00DA4638"/>
    <w:rsid w:val="00DC11AC"/>
    <w:rsid w:val="00DC5FD7"/>
    <w:rsid w:val="00DD2D3E"/>
    <w:rsid w:val="00DD52AE"/>
    <w:rsid w:val="00DD5765"/>
    <w:rsid w:val="00DD6718"/>
    <w:rsid w:val="00DE4979"/>
    <w:rsid w:val="00DE565E"/>
    <w:rsid w:val="00DE5A19"/>
    <w:rsid w:val="00DE7B53"/>
    <w:rsid w:val="00DF6D78"/>
    <w:rsid w:val="00E001D0"/>
    <w:rsid w:val="00E015D4"/>
    <w:rsid w:val="00E02456"/>
    <w:rsid w:val="00E06624"/>
    <w:rsid w:val="00E10A2E"/>
    <w:rsid w:val="00E23A15"/>
    <w:rsid w:val="00E23D9B"/>
    <w:rsid w:val="00E25E2F"/>
    <w:rsid w:val="00E27D34"/>
    <w:rsid w:val="00E307D7"/>
    <w:rsid w:val="00E30E22"/>
    <w:rsid w:val="00E346F6"/>
    <w:rsid w:val="00E34DD9"/>
    <w:rsid w:val="00E41B23"/>
    <w:rsid w:val="00E602BE"/>
    <w:rsid w:val="00E8068D"/>
    <w:rsid w:val="00E977BC"/>
    <w:rsid w:val="00EA3300"/>
    <w:rsid w:val="00EB0B15"/>
    <w:rsid w:val="00EB2631"/>
    <w:rsid w:val="00EB6A48"/>
    <w:rsid w:val="00EB7E40"/>
    <w:rsid w:val="00EC1791"/>
    <w:rsid w:val="00ED1CCA"/>
    <w:rsid w:val="00ED3E6A"/>
    <w:rsid w:val="00ED718C"/>
    <w:rsid w:val="00EE057A"/>
    <w:rsid w:val="00EE1B78"/>
    <w:rsid w:val="00EE2076"/>
    <w:rsid w:val="00EE2227"/>
    <w:rsid w:val="00EE5DF0"/>
    <w:rsid w:val="00EE7B7F"/>
    <w:rsid w:val="00EF4474"/>
    <w:rsid w:val="00EF4CDA"/>
    <w:rsid w:val="00EF7C21"/>
    <w:rsid w:val="00F03A11"/>
    <w:rsid w:val="00F03A5E"/>
    <w:rsid w:val="00F125DE"/>
    <w:rsid w:val="00F130BC"/>
    <w:rsid w:val="00F13F19"/>
    <w:rsid w:val="00F13F42"/>
    <w:rsid w:val="00F22EB1"/>
    <w:rsid w:val="00F253D1"/>
    <w:rsid w:val="00F25824"/>
    <w:rsid w:val="00F31879"/>
    <w:rsid w:val="00F370E8"/>
    <w:rsid w:val="00F426F3"/>
    <w:rsid w:val="00F445C1"/>
    <w:rsid w:val="00F45A2B"/>
    <w:rsid w:val="00F46B7A"/>
    <w:rsid w:val="00F5254E"/>
    <w:rsid w:val="00F5439C"/>
    <w:rsid w:val="00F572A6"/>
    <w:rsid w:val="00F60713"/>
    <w:rsid w:val="00F65DE9"/>
    <w:rsid w:val="00F75028"/>
    <w:rsid w:val="00F8213C"/>
    <w:rsid w:val="00F82236"/>
    <w:rsid w:val="00F84716"/>
    <w:rsid w:val="00F856BF"/>
    <w:rsid w:val="00F857CC"/>
    <w:rsid w:val="00F93E88"/>
    <w:rsid w:val="00F96A15"/>
    <w:rsid w:val="00FA1532"/>
    <w:rsid w:val="00FA247D"/>
    <w:rsid w:val="00FA3E56"/>
    <w:rsid w:val="00FB7D8A"/>
    <w:rsid w:val="00FC0D4C"/>
    <w:rsid w:val="00FC3D98"/>
    <w:rsid w:val="00FD120F"/>
    <w:rsid w:val="00FE3DC2"/>
    <w:rsid w:val="00FE4CA3"/>
    <w:rsid w:val="00FF0357"/>
    <w:rsid w:val="00FF3B69"/>
    <w:rsid w:val="00FF6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0F3E7F-A2EF-4ED9-BCEC-1EEA8D37A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84"/>
    <w:rPr>
      <w:sz w:val="24"/>
      <w:szCs w:val="24"/>
    </w:rPr>
  </w:style>
  <w:style w:type="paragraph" w:styleId="Heading4">
    <w:name w:val="heading 4"/>
    <w:next w:val="Normal"/>
    <w:link w:val="Heading4Char"/>
    <w:uiPriority w:val="9"/>
    <w:unhideWhenUsed/>
    <w:qFormat/>
    <w:rsid w:val="00F60713"/>
    <w:pPr>
      <w:keepNext/>
      <w:keepLines/>
      <w:spacing w:after="25"/>
      <w:ind w:left="355" w:right="-15" w:hanging="10"/>
      <w:outlineLvl w:val="3"/>
    </w:pPr>
    <w:rPr>
      <w:rFonts w:ascii="Cambria" w:eastAsia="Cambria" w:hAnsi="Cambria" w:cs="Cambria"/>
      <w:b/>
      <w:color w:val="000099"/>
      <w:sz w:val="22"/>
      <w:szCs w:val="22"/>
    </w:rPr>
  </w:style>
  <w:style w:type="paragraph" w:styleId="Heading5">
    <w:name w:val="heading 5"/>
    <w:basedOn w:val="Normal"/>
    <w:next w:val="Normal"/>
    <w:link w:val="Heading5Char"/>
    <w:unhideWhenUsed/>
    <w:qFormat/>
    <w:rsid w:val="00990B29"/>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22484"/>
    <w:rPr>
      <w:b/>
      <w:bCs/>
    </w:rPr>
  </w:style>
  <w:style w:type="character" w:styleId="Emphasis">
    <w:name w:val="Emphasis"/>
    <w:basedOn w:val="DefaultParagraphFont"/>
    <w:uiPriority w:val="20"/>
    <w:qFormat/>
    <w:rsid w:val="00922484"/>
    <w:rPr>
      <w:i/>
      <w:iCs/>
    </w:rPr>
  </w:style>
  <w:style w:type="paragraph" w:styleId="ListParagraph">
    <w:name w:val="List Paragraph"/>
    <w:basedOn w:val="Normal"/>
    <w:uiPriority w:val="34"/>
    <w:qFormat/>
    <w:rsid w:val="00922484"/>
    <w:pPr>
      <w:ind w:left="720"/>
      <w:contextualSpacing/>
    </w:pPr>
  </w:style>
  <w:style w:type="table" w:styleId="TableGrid">
    <w:name w:val="Table Grid"/>
    <w:basedOn w:val="TableNormal"/>
    <w:uiPriority w:val="59"/>
    <w:rsid w:val="000711A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4Char">
    <w:name w:val="Heading 4 Char"/>
    <w:basedOn w:val="DefaultParagraphFont"/>
    <w:link w:val="Heading4"/>
    <w:uiPriority w:val="9"/>
    <w:rsid w:val="00F60713"/>
    <w:rPr>
      <w:rFonts w:ascii="Cambria" w:eastAsia="Cambria" w:hAnsi="Cambria" w:cs="Cambria"/>
      <w:b/>
      <w:color w:val="000099"/>
      <w:sz w:val="22"/>
      <w:szCs w:val="22"/>
    </w:rPr>
  </w:style>
  <w:style w:type="paragraph" w:styleId="FootnoteText">
    <w:name w:val="footnote text"/>
    <w:aliases w:val="single space,FOOTNOTES,fn,Footnote Text Char Char Char,Footnote Text Char Char,single space Char,ft Char,ft,Footnote Text Char1,Footnote Text Char1 Char Char,Footnote Text Char Char1,ADB,footnote text Char,ADB Char Char,Fußnote,f"/>
    <w:basedOn w:val="Normal"/>
    <w:link w:val="FootnoteTextChar"/>
    <w:uiPriority w:val="99"/>
    <w:unhideWhenUsed/>
    <w:qFormat/>
    <w:rsid w:val="00210060"/>
    <w:pPr>
      <w:jc w:val="both"/>
    </w:pPr>
    <w:rPr>
      <w:sz w:val="20"/>
      <w:szCs w:val="20"/>
    </w:rPr>
  </w:style>
  <w:style w:type="character" w:customStyle="1" w:styleId="FootnoteTextChar">
    <w:name w:val="Footnote Text Char"/>
    <w:aliases w:val="single space Char1,FOOTNOTES Char,fn Char,Footnote Text Char Char Char Char,Footnote Text Char Char Char1,single space Char Char,ft Char Char,ft Char1,Footnote Text Char1 Char,Footnote Text Char1 Char Char Char,ADB Char,Fußnote Char"/>
    <w:basedOn w:val="DefaultParagraphFont"/>
    <w:link w:val="FootnoteText"/>
    <w:uiPriority w:val="99"/>
    <w:rsid w:val="00210060"/>
  </w:style>
  <w:style w:type="character" w:styleId="FootnoteReference">
    <w:name w:val="footnote reference"/>
    <w:basedOn w:val="DefaultParagraphFont"/>
    <w:link w:val="BVIfnrChar"/>
    <w:uiPriority w:val="99"/>
    <w:unhideWhenUsed/>
    <w:qFormat/>
    <w:rsid w:val="00210060"/>
    <w:rPr>
      <w:vertAlign w:val="superscript"/>
    </w:rPr>
  </w:style>
  <w:style w:type="character" w:customStyle="1" w:styleId="Heading5Char">
    <w:name w:val="Heading 5 Char"/>
    <w:basedOn w:val="DefaultParagraphFont"/>
    <w:link w:val="Heading5"/>
    <w:rsid w:val="00990B29"/>
    <w:rPr>
      <w:rFonts w:asciiTheme="majorHAnsi" w:eastAsiaTheme="majorEastAsia" w:hAnsiTheme="majorHAnsi" w:cstheme="majorBidi"/>
      <w:color w:val="243F60" w:themeColor="accent1" w:themeShade="7F"/>
      <w:sz w:val="24"/>
      <w:szCs w:val="24"/>
    </w:rPr>
  </w:style>
  <w:style w:type="paragraph" w:styleId="BalloonText">
    <w:name w:val="Balloon Text"/>
    <w:basedOn w:val="Normal"/>
    <w:link w:val="BalloonTextChar"/>
    <w:uiPriority w:val="99"/>
    <w:semiHidden/>
    <w:unhideWhenUsed/>
    <w:rsid w:val="00F22EB1"/>
    <w:rPr>
      <w:rFonts w:ascii="Tahoma" w:hAnsi="Tahoma" w:cs="Tahoma"/>
      <w:sz w:val="16"/>
      <w:szCs w:val="16"/>
    </w:rPr>
  </w:style>
  <w:style w:type="character" w:customStyle="1" w:styleId="BalloonTextChar">
    <w:name w:val="Balloon Text Char"/>
    <w:basedOn w:val="DefaultParagraphFont"/>
    <w:link w:val="BalloonText"/>
    <w:uiPriority w:val="99"/>
    <w:semiHidden/>
    <w:rsid w:val="00F22EB1"/>
    <w:rPr>
      <w:rFonts w:ascii="Tahoma" w:hAnsi="Tahoma" w:cs="Tahoma"/>
      <w:sz w:val="16"/>
      <w:szCs w:val="16"/>
    </w:rPr>
  </w:style>
  <w:style w:type="character" w:styleId="CommentReference">
    <w:name w:val="annotation reference"/>
    <w:basedOn w:val="DefaultParagraphFont"/>
    <w:uiPriority w:val="99"/>
    <w:semiHidden/>
    <w:unhideWhenUsed/>
    <w:rsid w:val="00694109"/>
    <w:rPr>
      <w:sz w:val="16"/>
      <w:szCs w:val="16"/>
    </w:rPr>
  </w:style>
  <w:style w:type="paragraph" w:styleId="CommentText">
    <w:name w:val="annotation text"/>
    <w:basedOn w:val="Normal"/>
    <w:link w:val="CommentTextChar"/>
    <w:uiPriority w:val="99"/>
    <w:semiHidden/>
    <w:unhideWhenUsed/>
    <w:rsid w:val="00694109"/>
    <w:rPr>
      <w:sz w:val="20"/>
      <w:szCs w:val="20"/>
    </w:rPr>
  </w:style>
  <w:style w:type="character" w:customStyle="1" w:styleId="CommentTextChar">
    <w:name w:val="Comment Text Char"/>
    <w:basedOn w:val="DefaultParagraphFont"/>
    <w:link w:val="CommentText"/>
    <w:uiPriority w:val="99"/>
    <w:semiHidden/>
    <w:rsid w:val="00694109"/>
  </w:style>
  <w:style w:type="paragraph" w:styleId="CommentSubject">
    <w:name w:val="annotation subject"/>
    <w:basedOn w:val="CommentText"/>
    <w:next w:val="CommentText"/>
    <w:link w:val="CommentSubjectChar"/>
    <w:uiPriority w:val="99"/>
    <w:semiHidden/>
    <w:unhideWhenUsed/>
    <w:rsid w:val="00694109"/>
    <w:rPr>
      <w:b/>
      <w:bCs/>
    </w:rPr>
  </w:style>
  <w:style w:type="character" w:customStyle="1" w:styleId="CommentSubjectChar">
    <w:name w:val="Comment Subject Char"/>
    <w:basedOn w:val="CommentTextChar"/>
    <w:link w:val="CommentSubject"/>
    <w:uiPriority w:val="99"/>
    <w:semiHidden/>
    <w:rsid w:val="00694109"/>
    <w:rPr>
      <w:b/>
      <w:bCs/>
    </w:rPr>
  </w:style>
  <w:style w:type="paragraph" w:styleId="NormalWeb">
    <w:name w:val="Normal (Web)"/>
    <w:basedOn w:val="Normal"/>
    <w:unhideWhenUsed/>
    <w:rsid w:val="00986243"/>
    <w:pPr>
      <w:spacing w:before="100" w:beforeAutospacing="1" w:after="100" w:afterAutospacing="1"/>
    </w:pPr>
  </w:style>
  <w:style w:type="paragraph" w:customStyle="1" w:styleId="BVIfnrChar">
    <w:name w:val="BVI fnr Char"/>
    <w:aliases w:val="Footnotes refss Char,ftref Char,16 Point Char,Superscript 6 Point Char,Footnote Reference Number Char,nota pié di pagina Char,Times 10 Point Char,Exposant 3 Point Char,Footnote symbol Char,Footnote reference number Char"/>
    <w:basedOn w:val="Normal"/>
    <w:link w:val="FootnoteReference"/>
    <w:rsid w:val="00DD2D3E"/>
    <w:pPr>
      <w:spacing w:after="160" w:line="240" w:lineRule="exact"/>
    </w:pPr>
    <w:rPr>
      <w:sz w:val="20"/>
      <w:szCs w:val="20"/>
      <w:vertAlign w:val="superscript"/>
    </w:rPr>
  </w:style>
  <w:style w:type="paragraph" w:styleId="Header">
    <w:name w:val="header"/>
    <w:basedOn w:val="Normal"/>
    <w:link w:val="HeaderChar"/>
    <w:uiPriority w:val="99"/>
    <w:unhideWhenUsed/>
    <w:rsid w:val="004D1D8C"/>
    <w:pPr>
      <w:tabs>
        <w:tab w:val="center" w:pos="4513"/>
        <w:tab w:val="right" w:pos="9026"/>
      </w:tabs>
    </w:pPr>
  </w:style>
  <w:style w:type="character" w:customStyle="1" w:styleId="HeaderChar">
    <w:name w:val="Header Char"/>
    <w:basedOn w:val="DefaultParagraphFont"/>
    <w:link w:val="Header"/>
    <w:uiPriority w:val="99"/>
    <w:rsid w:val="004D1D8C"/>
    <w:rPr>
      <w:sz w:val="24"/>
      <w:szCs w:val="24"/>
    </w:rPr>
  </w:style>
  <w:style w:type="paragraph" w:styleId="Footer">
    <w:name w:val="footer"/>
    <w:basedOn w:val="Normal"/>
    <w:link w:val="FooterChar"/>
    <w:uiPriority w:val="99"/>
    <w:unhideWhenUsed/>
    <w:rsid w:val="004D1D8C"/>
    <w:pPr>
      <w:tabs>
        <w:tab w:val="center" w:pos="4513"/>
        <w:tab w:val="right" w:pos="9026"/>
      </w:tabs>
    </w:pPr>
  </w:style>
  <w:style w:type="character" w:customStyle="1" w:styleId="FooterChar">
    <w:name w:val="Footer Char"/>
    <w:basedOn w:val="DefaultParagraphFont"/>
    <w:link w:val="Footer"/>
    <w:uiPriority w:val="99"/>
    <w:rsid w:val="004D1D8C"/>
    <w:rPr>
      <w:sz w:val="24"/>
      <w:szCs w:val="24"/>
    </w:rPr>
  </w:style>
  <w:style w:type="character" w:styleId="Hyperlink">
    <w:name w:val="Hyperlink"/>
    <w:basedOn w:val="DefaultParagraphFont"/>
    <w:uiPriority w:val="99"/>
    <w:unhideWhenUsed/>
    <w:rsid w:val="0066143C"/>
    <w:rPr>
      <w:color w:val="0000FF" w:themeColor="hyperlink"/>
      <w:u w:val="single"/>
    </w:rPr>
  </w:style>
  <w:style w:type="character" w:customStyle="1" w:styleId="UnresolvedMention1">
    <w:name w:val="Unresolved Mention1"/>
    <w:basedOn w:val="DefaultParagraphFont"/>
    <w:uiPriority w:val="99"/>
    <w:semiHidden/>
    <w:unhideWhenUsed/>
    <w:rsid w:val="0066143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197793">
      <w:bodyDiv w:val="1"/>
      <w:marLeft w:val="0"/>
      <w:marRight w:val="0"/>
      <w:marTop w:val="0"/>
      <w:marBottom w:val="0"/>
      <w:divBdr>
        <w:top w:val="none" w:sz="0" w:space="0" w:color="auto"/>
        <w:left w:val="none" w:sz="0" w:space="0" w:color="auto"/>
        <w:bottom w:val="none" w:sz="0" w:space="0" w:color="auto"/>
        <w:right w:val="none" w:sz="0" w:space="0" w:color="auto"/>
      </w:divBdr>
    </w:div>
    <w:div w:id="958610564">
      <w:bodyDiv w:val="1"/>
      <w:marLeft w:val="0"/>
      <w:marRight w:val="0"/>
      <w:marTop w:val="0"/>
      <w:marBottom w:val="0"/>
      <w:divBdr>
        <w:top w:val="none" w:sz="0" w:space="0" w:color="auto"/>
        <w:left w:val="none" w:sz="0" w:space="0" w:color="auto"/>
        <w:bottom w:val="none" w:sz="0" w:space="0" w:color="auto"/>
        <w:right w:val="none" w:sz="0" w:space="0" w:color="auto"/>
      </w:divBdr>
    </w:div>
    <w:div w:id="1412241933">
      <w:bodyDiv w:val="1"/>
      <w:marLeft w:val="0"/>
      <w:marRight w:val="0"/>
      <w:marTop w:val="0"/>
      <w:marBottom w:val="0"/>
      <w:divBdr>
        <w:top w:val="none" w:sz="0" w:space="0" w:color="auto"/>
        <w:left w:val="none" w:sz="0" w:space="0" w:color="auto"/>
        <w:bottom w:val="none" w:sz="0" w:space="0" w:color="auto"/>
        <w:right w:val="none" w:sz="0" w:space="0" w:color="auto"/>
      </w:divBdr>
    </w:div>
    <w:div w:id="1969123345">
      <w:bodyDiv w:val="1"/>
      <w:marLeft w:val="0"/>
      <w:marRight w:val="0"/>
      <w:marTop w:val="0"/>
      <w:marBottom w:val="0"/>
      <w:divBdr>
        <w:top w:val="none" w:sz="0" w:space="0" w:color="auto"/>
        <w:left w:val="none" w:sz="0" w:space="0" w:color="auto"/>
        <w:bottom w:val="none" w:sz="0" w:space="0" w:color="auto"/>
        <w:right w:val="none" w:sz="0" w:space="0" w:color="auto"/>
      </w:divBdr>
    </w:div>
    <w:div w:id="212815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grupa484.org.rs/konkurs_asistenti_u_nastav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6642F-8DE2-4E0F-8BB7-11A5D6B94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9</Pages>
  <Words>3590</Words>
  <Characters>20467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FRONTIER</Company>
  <LinksUpToDate>false</LinksUpToDate>
  <CharactersWithSpaces>24009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Vera</dc:creator>
  <cp:lastModifiedBy>Biljana Keric</cp:lastModifiedBy>
  <cp:revision>26</cp:revision>
  <dcterms:created xsi:type="dcterms:W3CDTF">2018-09-27T09:58:00Z</dcterms:created>
  <dcterms:modified xsi:type="dcterms:W3CDTF">2018-10-02T10:10:00Z</dcterms:modified>
</cp:coreProperties>
</file>